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712"/>
      </w:tblGrid>
      <w:tr w:rsidR="002175AE" w:rsidRPr="004C232E" w14:paraId="24AA9694" w14:textId="77777777" w:rsidTr="7D1789CB">
        <w:trPr>
          <w:trHeight w:val="421"/>
        </w:trPr>
        <w:tc>
          <w:tcPr>
            <w:tcW w:w="1841" w:type="dxa"/>
            <w:gridSpan w:val="4"/>
            <w:noWrap/>
            <w:vAlign w:val="center"/>
            <w:hideMark/>
          </w:tcPr>
          <w:p w14:paraId="3B37431C" w14:textId="77777777" w:rsidR="002175AE" w:rsidRPr="002175AE" w:rsidRDefault="002175AE" w:rsidP="00446762">
            <w:pPr>
              <w:jc w:val="center"/>
              <w:rPr>
                <w:rFonts w:eastAsiaTheme="minorEastAsia"/>
                <w:b/>
                <w:bCs/>
                <w:sz w:val="20"/>
                <w:szCs w:val="20"/>
                <w:lang w:eastAsia="es-ES"/>
              </w:rPr>
            </w:pPr>
            <w:r w:rsidRPr="002175AE">
              <w:rPr>
                <w:rFonts w:ascii="Arial" w:eastAsia="Times New Roman" w:hAnsi="Arial" w:cs="Arial"/>
                <w:b/>
                <w:bCs/>
                <w:sz w:val="20"/>
                <w:szCs w:val="20"/>
                <w:lang w:eastAsia="es-ES"/>
              </w:rPr>
              <w:t>PAGO No.</w:t>
            </w:r>
          </w:p>
        </w:tc>
        <w:tc>
          <w:tcPr>
            <w:tcW w:w="1362" w:type="dxa"/>
            <w:gridSpan w:val="2"/>
            <w:vMerge w:val="restart"/>
            <w:shd w:val="clear" w:color="auto" w:fill="D9D9D9" w:themeFill="background1" w:themeFillShade="D9"/>
            <w:noWrap/>
            <w:vAlign w:val="center"/>
            <w:hideMark/>
          </w:tcPr>
          <w:p w14:paraId="521668E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PERIODO A PAGAR</w:t>
            </w:r>
          </w:p>
        </w:tc>
        <w:tc>
          <w:tcPr>
            <w:tcW w:w="1552" w:type="dxa"/>
            <w:shd w:val="clear" w:color="auto" w:fill="DBDBDB" w:themeFill="accent3" w:themeFillTint="66"/>
            <w:vAlign w:val="center"/>
            <w:hideMark/>
          </w:tcPr>
          <w:p w14:paraId="40C4518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Desde (</w:t>
            </w:r>
            <w:proofErr w:type="spellStart"/>
            <w:r w:rsidRPr="006F09BC">
              <w:rPr>
                <w:rFonts w:ascii="Arial" w:eastAsia="Times New Roman" w:hAnsi="Arial" w:cs="Arial"/>
                <w:b/>
                <w:bCs/>
                <w:sz w:val="20"/>
                <w:szCs w:val="20"/>
                <w:lang w:eastAsia="es-ES_tradnl"/>
              </w:rPr>
              <w:t>dd</w:t>
            </w:r>
            <w:proofErr w:type="spellEnd"/>
            <w:r w:rsidRPr="006F09BC">
              <w:rPr>
                <w:rFonts w:ascii="Arial" w:eastAsia="Times New Roman" w:hAnsi="Arial" w:cs="Arial"/>
                <w:b/>
                <w:bCs/>
                <w:sz w:val="20"/>
                <w:szCs w:val="20"/>
                <w:lang w:eastAsia="es-ES_tradnl"/>
              </w:rPr>
              <w:t>/mm/</w:t>
            </w:r>
            <w:proofErr w:type="spellStart"/>
            <w:r w:rsidRPr="006F09BC">
              <w:rPr>
                <w:rFonts w:ascii="Arial" w:eastAsia="Times New Roman" w:hAnsi="Arial" w:cs="Arial"/>
                <w:b/>
                <w:bCs/>
                <w:sz w:val="20"/>
                <w:szCs w:val="20"/>
                <w:lang w:eastAsia="es-ES_tradnl"/>
              </w:rPr>
              <w:t>aa</w:t>
            </w:r>
            <w:proofErr w:type="spellEnd"/>
            <w:r w:rsidRPr="006F09BC">
              <w:rPr>
                <w:rFonts w:ascii="Arial" w:eastAsia="Times New Roman" w:hAnsi="Arial" w:cs="Arial"/>
                <w:b/>
                <w:bCs/>
                <w:sz w:val="20"/>
                <w:szCs w:val="20"/>
                <w:lang w:eastAsia="es-ES_tradnl"/>
              </w:rPr>
              <w:t>)</w:t>
            </w:r>
          </w:p>
        </w:tc>
        <w:tc>
          <w:tcPr>
            <w:tcW w:w="1552" w:type="dxa"/>
            <w:gridSpan w:val="5"/>
            <w:shd w:val="clear" w:color="auto" w:fill="DBDBDB" w:themeFill="accent3" w:themeFillTint="66"/>
            <w:vAlign w:val="center"/>
            <w:hideMark/>
          </w:tcPr>
          <w:p w14:paraId="46792E97"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Hasta (</w:t>
            </w:r>
            <w:proofErr w:type="spellStart"/>
            <w:r w:rsidRPr="006F09BC">
              <w:rPr>
                <w:rFonts w:ascii="Arial" w:eastAsia="Times New Roman" w:hAnsi="Arial" w:cs="Arial"/>
                <w:b/>
                <w:bCs/>
                <w:sz w:val="20"/>
                <w:szCs w:val="20"/>
                <w:lang w:eastAsia="es-ES_tradnl"/>
              </w:rPr>
              <w:t>dd</w:t>
            </w:r>
            <w:proofErr w:type="spellEnd"/>
            <w:r w:rsidRPr="006F09BC">
              <w:rPr>
                <w:rFonts w:ascii="Arial" w:eastAsia="Times New Roman" w:hAnsi="Arial" w:cs="Arial"/>
                <w:b/>
                <w:bCs/>
                <w:sz w:val="20"/>
                <w:szCs w:val="20"/>
                <w:lang w:eastAsia="es-ES_tradnl"/>
              </w:rPr>
              <w:t>/mm/</w:t>
            </w:r>
            <w:proofErr w:type="spellStart"/>
            <w:r w:rsidRPr="006F09BC">
              <w:rPr>
                <w:rFonts w:ascii="Arial" w:eastAsia="Times New Roman" w:hAnsi="Arial" w:cs="Arial"/>
                <w:b/>
                <w:bCs/>
                <w:sz w:val="20"/>
                <w:szCs w:val="20"/>
                <w:lang w:eastAsia="es-ES_tradnl"/>
              </w:rPr>
              <w:t>aa</w:t>
            </w:r>
            <w:proofErr w:type="spellEnd"/>
            <w:r w:rsidRPr="006F09BC">
              <w:rPr>
                <w:rFonts w:ascii="Arial" w:eastAsia="Times New Roman" w:hAnsi="Arial" w:cs="Arial"/>
                <w:b/>
                <w:bCs/>
                <w:sz w:val="20"/>
                <w:szCs w:val="20"/>
                <w:lang w:eastAsia="es-ES_tradnl"/>
              </w:rPr>
              <w:t>)</w:t>
            </w:r>
          </w:p>
        </w:tc>
        <w:tc>
          <w:tcPr>
            <w:tcW w:w="2236" w:type="dxa"/>
            <w:gridSpan w:val="2"/>
            <w:vMerge w:val="restart"/>
            <w:shd w:val="clear" w:color="auto" w:fill="D9D9D9" w:themeFill="background1" w:themeFillShade="D9"/>
            <w:vAlign w:val="center"/>
            <w:hideMark/>
          </w:tcPr>
          <w:p w14:paraId="31FD42A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FECHA PRESENTACIÓN DEL INFORME</w:t>
            </w:r>
          </w:p>
        </w:tc>
        <w:tc>
          <w:tcPr>
            <w:tcW w:w="607" w:type="dxa"/>
            <w:gridSpan w:val="2"/>
            <w:shd w:val="clear" w:color="auto" w:fill="D9D9D9" w:themeFill="background1" w:themeFillShade="D9"/>
            <w:vAlign w:val="center"/>
            <w:hideMark/>
          </w:tcPr>
          <w:p w14:paraId="5BF3CF4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DD</w:t>
            </w:r>
          </w:p>
        </w:tc>
        <w:tc>
          <w:tcPr>
            <w:tcW w:w="590" w:type="dxa"/>
            <w:shd w:val="clear" w:color="auto" w:fill="D9D9D9" w:themeFill="background1" w:themeFillShade="D9"/>
            <w:vAlign w:val="center"/>
            <w:hideMark/>
          </w:tcPr>
          <w:p w14:paraId="33647864"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MM</w:t>
            </w:r>
          </w:p>
        </w:tc>
        <w:tc>
          <w:tcPr>
            <w:tcW w:w="712" w:type="dxa"/>
            <w:shd w:val="clear" w:color="auto" w:fill="D9D9D9" w:themeFill="background1" w:themeFillShade="D9"/>
            <w:vAlign w:val="center"/>
            <w:hideMark/>
          </w:tcPr>
          <w:p w14:paraId="306B6FB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AA</w:t>
            </w:r>
          </w:p>
        </w:tc>
      </w:tr>
      <w:tr w:rsidR="002175AE" w:rsidRPr="004C232E" w14:paraId="2D365650" w14:textId="77777777" w:rsidTr="7D1789CB">
        <w:trPr>
          <w:trHeight w:val="371"/>
        </w:trPr>
        <w:tc>
          <w:tcPr>
            <w:tcW w:w="669" w:type="dxa"/>
            <w:noWrap/>
            <w:vAlign w:val="center"/>
            <w:hideMark/>
          </w:tcPr>
          <w:p w14:paraId="3F5F7B57" w14:textId="14D64DEA" w:rsidR="002175AE" w:rsidRPr="006F09BC" w:rsidRDefault="002175AE" w:rsidP="7D1789CB">
            <w:pPr>
              <w:jc w:val="cente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A73A5B">
              <w:rPr>
                <w:rFonts w:ascii="Arial" w:eastAsia="Times New Roman" w:hAnsi="Arial" w:cs="Arial"/>
                <w:b/>
                <w:bCs/>
                <w:sz w:val="20"/>
                <w:szCs w:val="20"/>
                <w:lang w:eastAsia="es-ES"/>
              </w:rPr>
              <w:t>4</w:t>
            </w:r>
          </w:p>
        </w:tc>
        <w:tc>
          <w:tcPr>
            <w:tcW w:w="425" w:type="dxa"/>
            <w:noWrap/>
            <w:vAlign w:val="center"/>
            <w:hideMark/>
          </w:tcPr>
          <w:p w14:paraId="4D0B8EB3"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w:t>
            </w:r>
          </w:p>
        </w:tc>
        <w:tc>
          <w:tcPr>
            <w:tcW w:w="747" w:type="dxa"/>
            <w:gridSpan w:val="2"/>
            <w:vAlign w:val="center"/>
            <w:hideMark/>
          </w:tcPr>
          <w:p w14:paraId="4F6E378D" w14:textId="2C912C6E" w:rsidR="002175AE" w:rsidRPr="006F09BC" w:rsidRDefault="009640FF" w:rsidP="7D1789CB">
            <w:pPr>
              <w:spacing w:line="259" w:lineRule="auto"/>
              <w:jc w:val="center"/>
            </w:pPr>
            <w:r>
              <w:rPr>
                <w:rFonts w:ascii="Arial" w:eastAsia="Times New Roman" w:hAnsi="Arial" w:cs="Arial"/>
                <w:b/>
                <w:bCs/>
                <w:sz w:val="20"/>
                <w:szCs w:val="20"/>
                <w:lang w:eastAsia="es-ES"/>
              </w:rPr>
              <w:t>12</w:t>
            </w:r>
          </w:p>
        </w:tc>
        <w:tc>
          <w:tcPr>
            <w:tcW w:w="1362" w:type="dxa"/>
            <w:gridSpan w:val="2"/>
            <w:vMerge/>
            <w:vAlign w:val="center"/>
            <w:hideMark/>
          </w:tcPr>
          <w:p w14:paraId="525603D9" w14:textId="77777777" w:rsidR="002175AE" w:rsidRPr="006F09BC" w:rsidRDefault="002175AE" w:rsidP="00446762">
            <w:pPr>
              <w:rPr>
                <w:rFonts w:ascii="Arial" w:eastAsia="Times New Roman" w:hAnsi="Arial" w:cs="Arial"/>
                <w:b/>
                <w:bCs/>
                <w:sz w:val="20"/>
                <w:szCs w:val="20"/>
                <w:lang w:eastAsia="es-ES_tradnl"/>
              </w:rPr>
            </w:pPr>
          </w:p>
        </w:tc>
        <w:tc>
          <w:tcPr>
            <w:tcW w:w="1552" w:type="dxa"/>
            <w:shd w:val="clear" w:color="auto" w:fill="FFFFFF" w:themeFill="background1"/>
            <w:noWrap/>
            <w:vAlign w:val="center"/>
            <w:hideMark/>
          </w:tcPr>
          <w:p w14:paraId="48DE7DB0" w14:textId="1C562590" w:rsidR="002175AE" w:rsidRPr="006F09BC" w:rsidRDefault="002175AE" w:rsidP="7D1789CB">
            <w:pP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3C7FB8">
              <w:rPr>
                <w:rFonts w:ascii="Arial" w:eastAsia="Times New Roman" w:hAnsi="Arial" w:cs="Arial"/>
                <w:b/>
                <w:bCs/>
                <w:sz w:val="20"/>
                <w:szCs w:val="20"/>
                <w:lang w:eastAsia="es-ES"/>
              </w:rPr>
              <w:t>01</w:t>
            </w:r>
            <w:r w:rsidR="00BE00BA" w:rsidRPr="007C641E">
              <w:rPr>
                <w:rFonts w:ascii="Arial" w:eastAsia="Times New Roman" w:hAnsi="Arial" w:cs="Arial"/>
                <w:b/>
                <w:bCs/>
                <w:sz w:val="20"/>
                <w:szCs w:val="20"/>
                <w:lang w:eastAsia="es-ES"/>
              </w:rPr>
              <w:t>/0</w:t>
            </w:r>
            <w:r w:rsidR="00A73A5B">
              <w:rPr>
                <w:rFonts w:ascii="Arial" w:eastAsia="Times New Roman" w:hAnsi="Arial" w:cs="Arial"/>
                <w:b/>
                <w:bCs/>
                <w:sz w:val="20"/>
                <w:szCs w:val="20"/>
                <w:lang w:eastAsia="es-ES"/>
              </w:rPr>
              <w:t>4</w:t>
            </w:r>
            <w:r w:rsidR="00BE00BA" w:rsidRPr="007C641E">
              <w:rPr>
                <w:rFonts w:ascii="Arial" w:eastAsia="Times New Roman" w:hAnsi="Arial" w:cs="Arial"/>
                <w:b/>
                <w:bCs/>
                <w:sz w:val="20"/>
                <w:szCs w:val="20"/>
                <w:lang w:eastAsia="es-ES"/>
              </w:rPr>
              <w:t>/202</w:t>
            </w:r>
            <w:r w:rsidR="009640FF" w:rsidRPr="007C641E">
              <w:rPr>
                <w:rFonts w:ascii="Arial" w:eastAsia="Times New Roman" w:hAnsi="Arial" w:cs="Arial"/>
                <w:b/>
                <w:bCs/>
                <w:sz w:val="20"/>
                <w:szCs w:val="20"/>
                <w:lang w:eastAsia="es-ES"/>
              </w:rPr>
              <w:t>6</w:t>
            </w:r>
          </w:p>
        </w:tc>
        <w:tc>
          <w:tcPr>
            <w:tcW w:w="1552" w:type="dxa"/>
            <w:gridSpan w:val="5"/>
            <w:shd w:val="clear" w:color="auto" w:fill="FFFFFF" w:themeFill="background1"/>
            <w:noWrap/>
            <w:vAlign w:val="center"/>
            <w:hideMark/>
          </w:tcPr>
          <w:p w14:paraId="1A88AB52" w14:textId="7FDEA44C" w:rsidR="002175AE" w:rsidRPr="006F09BC" w:rsidRDefault="002175AE" w:rsidP="7D1789CB">
            <w:pP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99538B">
              <w:rPr>
                <w:rFonts w:ascii="Arial" w:eastAsia="Times New Roman" w:hAnsi="Arial" w:cs="Arial"/>
                <w:b/>
                <w:bCs/>
                <w:sz w:val="20"/>
                <w:szCs w:val="20"/>
                <w:lang w:eastAsia="es-ES"/>
              </w:rPr>
              <w:t>3</w:t>
            </w:r>
            <w:r w:rsidR="00A73A5B">
              <w:rPr>
                <w:rFonts w:ascii="Arial" w:eastAsia="Times New Roman" w:hAnsi="Arial" w:cs="Arial"/>
                <w:b/>
                <w:bCs/>
                <w:sz w:val="20"/>
                <w:szCs w:val="20"/>
                <w:lang w:eastAsia="es-ES"/>
              </w:rPr>
              <w:t>0</w:t>
            </w:r>
            <w:r w:rsidR="417DDA60" w:rsidRPr="7D1789CB">
              <w:rPr>
                <w:rFonts w:ascii="Arial" w:eastAsia="Times New Roman" w:hAnsi="Arial" w:cs="Arial"/>
                <w:b/>
                <w:bCs/>
                <w:sz w:val="20"/>
                <w:szCs w:val="20"/>
                <w:lang w:eastAsia="es-ES"/>
              </w:rPr>
              <w:t>/0</w:t>
            </w:r>
            <w:r w:rsidR="00A73A5B">
              <w:rPr>
                <w:rFonts w:ascii="Arial" w:eastAsia="Times New Roman" w:hAnsi="Arial" w:cs="Arial"/>
                <w:b/>
                <w:bCs/>
                <w:sz w:val="20"/>
                <w:szCs w:val="20"/>
                <w:lang w:eastAsia="es-ES"/>
              </w:rPr>
              <w:t>4</w:t>
            </w:r>
            <w:r w:rsidR="417DDA60" w:rsidRPr="7D1789CB">
              <w:rPr>
                <w:rFonts w:ascii="Arial" w:eastAsia="Times New Roman" w:hAnsi="Arial" w:cs="Arial"/>
                <w:b/>
                <w:bCs/>
                <w:sz w:val="20"/>
                <w:szCs w:val="20"/>
                <w:lang w:eastAsia="es-ES"/>
              </w:rPr>
              <w:t>/202</w:t>
            </w:r>
            <w:r w:rsidR="009640FF">
              <w:rPr>
                <w:rFonts w:ascii="Arial" w:eastAsia="Times New Roman" w:hAnsi="Arial" w:cs="Arial"/>
                <w:b/>
                <w:bCs/>
                <w:sz w:val="20"/>
                <w:szCs w:val="20"/>
                <w:lang w:eastAsia="es-ES"/>
              </w:rPr>
              <w:t>6</w:t>
            </w:r>
          </w:p>
        </w:tc>
        <w:tc>
          <w:tcPr>
            <w:tcW w:w="2236" w:type="dxa"/>
            <w:gridSpan w:val="2"/>
            <w:vMerge/>
            <w:vAlign w:val="center"/>
            <w:hideMark/>
          </w:tcPr>
          <w:p w14:paraId="08212F3A" w14:textId="77777777" w:rsidR="002175AE" w:rsidRPr="006F09BC" w:rsidRDefault="002175AE" w:rsidP="00446762">
            <w:pPr>
              <w:rPr>
                <w:rFonts w:ascii="Arial" w:eastAsia="Times New Roman" w:hAnsi="Arial" w:cs="Arial"/>
                <w:b/>
                <w:bCs/>
                <w:sz w:val="20"/>
                <w:szCs w:val="20"/>
                <w:lang w:eastAsia="es-ES_tradnl"/>
              </w:rPr>
            </w:pPr>
          </w:p>
        </w:tc>
        <w:tc>
          <w:tcPr>
            <w:tcW w:w="607" w:type="dxa"/>
            <w:gridSpan w:val="2"/>
            <w:shd w:val="clear" w:color="auto" w:fill="FFFFFF" w:themeFill="background1"/>
            <w:noWrap/>
            <w:vAlign w:val="center"/>
            <w:hideMark/>
          </w:tcPr>
          <w:p w14:paraId="7C1D6DA7" w14:textId="0CEDCC3C" w:rsidR="002175AE" w:rsidRPr="006F09BC" w:rsidRDefault="002175AE" w:rsidP="7D1789CB">
            <w:pPr>
              <w:jc w:val="cente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A73A5B">
              <w:rPr>
                <w:rFonts w:ascii="Arial" w:eastAsia="Times New Roman" w:hAnsi="Arial" w:cs="Arial"/>
                <w:b/>
                <w:bCs/>
                <w:sz w:val="20"/>
                <w:szCs w:val="20"/>
                <w:lang w:eastAsia="es-ES"/>
              </w:rPr>
              <w:t>30</w:t>
            </w:r>
          </w:p>
        </w:tc>
        <w:tc>
          <w:tcPr>
            <w:tcW w:w="590" w:type="dxa"/>
            <w:shd w:val="clear" w:color="auto" w:fill="FFFFFF" w:themeFill="background1"/>
            <w:noWrap/>
            <w:vAlign w:val="center"/>
            <w:hideMark/>
          </w:tcPr>
          <w:p w14:paraId="1004989B" w14:textId="7EDB1B38" w:rsidR="002175AE" w:rsidRPr="006F09BC" w:rsidRDefault="57C72898" w:rsidP="7D1789CB">
            <w:pPr>
              <w:jc w:val="cente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0</w:t>
            </w:r>
            <w:r w:rsidR="00A73A5B">
              <w:rPr>
                <w:rFonts w:ascii="Arial" w:eastAsia="Times New Roman" w:hAnsi="Arial" w:cs="Arial"/>
                <w:b/>
                <w:bCs/>
                <w:sz w:val="20"/>
                <w:szCs w:val="20"/>
                <w:lang w:eastAsia="es-ES"/>
              </w:rPr>
              <w:t>4</w:t>
            </w:r>
          </w:p>
        </w:tc>
        <w:tc>
          <w:tcPr>
            <w:tcW w:w="712" w:type="dxa"/>
            <w:shd w:val="clear" w:color="auto" w:fill="FFFFFF" w:themeFill="background1"/>
            <w:noWrap/>
            <w:vAlign w:val="center"/>
            <w:hideMark/>
          </w:tcPr>
          <w:p w14:paraId="1B5F2C61" w14:textId="61F1073D" w:rsidR="002175AE" w:rsidRPr="006F09BC" w:rsidRDefault="002175AE" w:rsidP="7D1789CB">
            <w:pPr>
              <w:jc w:val="cente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17324116" w:rsidRPr="7D1789CB">
              <w:rPr>
                <w:rFonts w:ascii="Arial" w:eastAsia="Times New Roman" w:hAnsi="Arial" w:cs="Arial"/>
                <w:b/>
                <w:bCs/>
                <w:sz w:val="20"/>
                <w:szCs w:val="20"/>
                <w:lang w:eastAsia="es-ES"/>
              </w:rPr>
              <w:t>202</w:t>
            </w:r>
            <w:r w:rsidR="009640FF">
              <w:rPr>
                <w:rFonts w:ascii="Arial" w:eastAsia="Times New Roman" w:hAnsi="Arial" w:cs="Arial"/>
                <w:b/>
                <w:bCs/>
                <w:sz w:val="20"/>
                <w:szCs w:val="20"/>
                <w:lang w:eastAsia="es-ES"/>
              </w:rPr>
              <w:t>6</w:t>
            </w:r>
          </w:p>
        </w:tc>
      </w:tr>
      <w:tr w:rsidR="002175AE" w:rsidRPr="00945A47" w14:paraId="6774925E" w14:textId="77777777" w:rsidTr="7D1789CB">
        <w:trPr>
          <w:trHeight w:val="619"/>
        </w:trPr>
        <w:tc>
          <w:tcPr>
            <w:tcW w:w="10452" w:type="dxa"/>
            <w:gridSpan w:val="18"/>
            <w:shd w:val="clear" w:color="auto" w:fill="ACB9CA" w:themeFill="text2" w:themeFillTint="66"/>
            <w:noWrap/>
            <w:vAlign w:val="center"/>
            <w:hideMark/>
          </w:tcPr>
          <w:p w14:paraId="189A0312"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INFORMACIÓN BÁSICA DEL CONTRATO</w:t>
            </w:r>
          </w:p>
        </w:tc>
      </w:tr>
      <w:tr w:rsidR="002175AE" w:rsidRPr="004C232E" w14:paraId="1B8D0A11" w14:textId="77777777" w:rsidTr="7D1789CB">
        <w:trPr>
          <w:trHeight w:val="649"/>
        </w:trPr>
        <w:tc>
          <w:tcPr>
            <w:tcW w:w="1713" w:type="dxa"/>
            <w:gridSpan w:val="3"/>
            <w:vMerge w:val="restart"/>
            <w:shd w:val="clear" w:color="auto" w:fill="D9D9D9" w:themeFill="background1" w:themeFillShade="D9"/>
            <w:vAlign w:val="center"/>
            <w:hideMark/>
          </w:tcPr>
          <w:p w14:paraId="7E200F43"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Nombre/                                                                              Razón Social</w:t>
            </w:r>
          </w:p>
        </w:tc>
        <w:tc>
          <w:tcPr>
            <w:tcW w:w="3086" w:type="dxa"/>
            <w:gridSpan w:val="5"/>
            <w:vMerge w:val="restart"/>
            <w:shd w:val="clear" w:color="auto" w:fill="FFFFFF" w:themeFill="background1"/>
            <w:vAlign w:val="center"/>
            <w:hideMark/>
          </w:tcPr>
          <w:p w14:paraId="2EF68BDB" w14:textId="2DC206B6" w:rsidR="002175AE" w:rsidRPr="00945A47" w:rsidRDefault="009640FF" w:rsidP="00446762">
            <w:pPr>
              <w:jc w:val="center"/>
              <w:rPr>
                <w:rFonts w:ascii="Arial" w:eastAsia="Times New Roman" w:hAnsi="Arial" w:cs="Arial"/>
                <w:b/>
                <w:bCs/>
                <w:sz w:val="20"/>
                <w:szCs w:val="20"/>
                <w:lang w:eastAsia="es-ES_tradnl"/>
              </w:rPr>
            </w:pPr>
            <w:r w:rsidRPr="00A4164C">
              <w:rPr>
                <w:rFonts w:ascii="Arial" w:eastAsia="Times New Roman" w:hAnsi="Arial" w:cs="Arial"/>
                <w:sz w:val="20"/>
                <w:szCs w:val="20"/>
                <w:lang w:eastAsia="es-ES_tradnl"/>
              </w:rPr>
              <w:t>MAYRA ALEJANDRA NIÑO MESA</w:t>
            </w:r>
            <w:r w:rsidRPr="00EB394E">
              <w:rPr>
                <w:rFonts w:ascii="Arial" w:eastAsia="Arial" w:hAnsi="Arial" w:cs="Arial"/>
                <w:b/>
                <w:color w:val="000000" w:themeColor="text1"/>
                <w:sz w:val="20"/>
                <w:szCs w:val="20"/>
              </w:rPr>
              <w:t> </w:t>
            </w:r>
            <w:r w:rsidRPr="00EB394E">
              <w:rPr>
                <w:rFonts w:ascii="Arial" w:eastAsia="Times New Roman" w:hAnsi="Arial" w:cs="Arial"/>
                <w:b/>
                <w:bCs/>
                <w:color w:val="000000" w:themeColor="text1"/>
                <w:sz w:val="20"/>
                <w:szCs w:val="20"/>
                <w:lang w:eastAsia="es-ES_tradnl"/>
              </w:rPr>
              <w:t>  </w:t>
            </w:r>
          </w:p>
        </w:tc>
        <w:tc>
          <w:tcPr>
            <w:tcW w:w="2261" w:type="dxa"/>
            <w:gridSpan w:val="5"/>
            <w:shd w:val="clear" w:color="auto" w:fill="D9D9D9" w:themeFill="background1" w:themeFillShade="D9"/>
            <w:vAlign w:val="center"/>
            <w:hideMark/>
          </w:tcPr>
          <w:p w14:paraId="4360169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No. Identificación C.C o </w:t>
            </w:r>
            <w:proofErr w:type="gramStart"/>
            <w:r w:rsidRPr="00945A47">
              <w:rPr>
                <w:rFonts w:ascii="Arial" w:eastAsia="Times New Roman" w:hAnsi="Arial" w:cs="Arial"/>
                <w:b/>
                <w:bCs/>
                <w:sz w:val="20"/>
                <w:szCs w:val="20"/>
                <w:lang w:eastAsia="es-ES_tradnl"/>
              </w:rPr>
              <w:t>C.E</w:t>
            </w:r>
            <w:proofErr w:type="gramEnd"/>
          </w:p>
        </w:tc>
        <w:tc>
          <w:tcPr>
            <w:tcW w:w="1554" w:type="dxa"/>
            <w:gridSpan w:val="2"/>
            <w:noWrap/>
            <w:vAlign w:val="center"/>
            <w:hideMark/>
          </w:tcPr>
          <w:p w14:paraId="58507EDE" w14:textId="5FEC8809" w:rsidR="002175AE" w:rsidRPr="00945A47" w:rsidRDefault="009640FF" w:rsidP="00446762">
            <w:pPr>
              <w:jc w:val="center"/>
              <w:rPr>
                <w:rFonts w:ascii="Arial" w:eastAsia="Times New Roman" w:hAnsi="Arial" w:cs="Arial"/>
                <w:b/>
                <w:bCs/>
                <w:sz w:val="20"/>
                <w:szCs w:val="20"/>
                <w:lang w:eastAsia="es-ES_tradnl"/>
              </w:rPr>
            </w:pPr>
            <w:r w:rsidRPr="00A4164C">
              <w:rPr>
                <w:rFonts w:ascii="Arial" w:eastAsia="Times New Roman" w:hAnsi="Arial" w:cs="Arial"/>
                <w:sz w:val="20"/>
                <w:szCs w:val="20"/>
                <w:lang w:eastAsia="es-ES_tradnl"/>
              </w:rPr>
              <w:t>1.014.185.430</w:t>
            </w:r>
            <w:r w:rsidR="002175AE" w:rsidRPr="00945A47">
              <w:rPr>
                <w:rFonts w:ascii="Arial" w:eastAsia="Times New Roman" w:hAnsi="Arial" w:cs="Arial"/>
                <w:b/>
                <w:bCs/>
                <w:sz w:val="20"/>
                <w:szCs w:val="20"/>
                <w:lang w:eastAsia="es-ES_tradnl"/>
              </w:rPr>
              <w:t> </w:t>
            </w:r>
          </w:p>
        </w:tc>
        <w:tc>
          <w:tcPr>
            <w:tcW w:w="1838" w:type="dxa"/>
            <w:gridSpan w:val="3"/>
            <w:shd w:val="clear" w:color="auto" w:fill="D9D9D9" w:themeFill="background1" w:themeFillShade="D9"/>
            <w:vAlign w:val="center"/>
            <w:hideMark/>
          </w:tcPr>
          <w:p w14:paraId="231FF1D4"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Contrato No. </w:t>
            </w:r>
          </w:p>
        </w:tc>
      </w:tr>
      <w:tr w:rsidR="002175AE" w:rsidRPr="004C232E" w14:paraId="0776BAFA" w14:textId="77777777" w:rsidTr="7D1789CB">
        <w:trPr>
          <w:trHeight w:val="565"/>
        </w:trPr>
        <w:tc>
          <w:tcPr>
            <w:tcW w:w="1713" w:type="dxa"/>
            <w:gridSpan w:val="3"/>
            <w:vMerge/>
            <w:vAlign w:val="center"/>
            <w:hideMark/>
          </w:tcPr>
          <w:p w14:paraId="0CC7DC8F" w14:textId="77777777" w:rsidR="002175AE" w:rsidRPr="00945A47" w:rsidRDefault="002175AE" w:rsidP="00446762">
            <w:pPr>
              <w:rPr>
                <w:rFonts w:ascii="Arial" w:eastAsia="Times New Roman" w:hAnsi="Arial" w:cs="Arial"/>
                <w:b/>
                <w:bCs/>
                <w:sz w:val="20"/>
                <w:szCs w:val="20"/>
                <w:lang w:eastAsia="es-ES_tradnl"/>
              </w:rPr>
            </w:pPr>
          </w:p>
        </w:tc>
        <w:tc>
          <w:tcPr>
            <w:tcW w:w="3086" w:type="dxa"/>
            <w:gridSpan w:val="5"/>
            <w:vMerge/>
            <w:vAlign w:val="center"/>
            <w:hideMark/>
          </w:tcPr>
          <w:p w14:paraId="6A651E22" w14:textId="77777777" w:rsidR="002175AE" w:rsidRPr="00945A47" w:rsidRDefault="002175AE" w:rsidP="00446762">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NIT</w:t>
            </w:r>
          </w:p>
        </w:tc>
        <w:tc>
          <w:tcPr>
            <w:tcW w:w="1554" w:type="dxa"/>
            <w:gridSpan w:val="2"/>
            <w:noWrap/>
            <w:vAlign w:val="center"/>
            <w:hideMark/>
          </w:tcPr>
          <w:p w14:paraId="2EBECE13"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p>
        </w:tc>
        <w:tc>
          <w:tcPr>
            <w:tcW w:w="1838" w:type="dxa"/>
            <w:gridSpan w:val="3"/>
            <w:noWrap/>
            <w:vAlign w:val="center"/>
            <w:hideMark/>
          </w:tcPr>
          <w:p w14:paraId="68F483F2" w14:textId="34B10AA6" w:rsidR="002175AE" w:rsidRPr="00945A47" w:rsidRDefault="009640FF" w:rsidP="00446762">
            <w:pPr>
              <w:jc w:val="center"/>
              <w:rPr>
                <w:rFonts w:ascii="Arial" w:eastAsia="Times New Roman" w:hAnsi="Arial" w:cs="Arial"/>
                <w:sz w:val="20"/>
                <w:szCs w:val="20"/>
                <w:lang w:eastAsia="es-ES_tradnl"/>
              </w:rPr>
            </w:pPr>
            <w:r w:rsidRPr="00A4164C">
              <w:rPr>
                <w:rFonts w:ascii="Arial" w:eastAsia="Times New Roman" w:hAnsi="Arial" w:cs="Arial"/>
                <w:sz w:val="20"/>
                <w:szCs w:val="20"/>
                <w:lang w:eastAsia="es-ES_tradnl"/>
              </w:rPr>
              <w:t>GGC-0128-2026</w:t>
            </w:r>
            <w:r w:rsidR="002175AE" w:rsidRPr="00945A47">
              <w:rPr>
                <w:rFonts w:ascii="Arial" w:eastAsia="Times New Roman" w:hAnsi="Arial" w:cs="Arial"/>
                <w:sz w:val="20"/>
                <w:szCs w:val="20"/>
                <w:lang w:eastAsia="es-ES_tradnl"/>
              </w:rPr>
              <w:t> </w:t>
            </w:r>
          </w:p>
        </w:tc>
      </w:tr>
      <w:tr w:rsidR="002175AE" w:rsidRPr="00945A47" w14:paraId="51868C33" w14:textId="77777777" w:rsidTr="7D1789CB">
        <w:trPr>
          <w:trHeight w:val="721"/>
        </w:trPr>
        <w:tc>
          <w:tcPr>
            <w:tcW w:w="1713" w:type="dxa"/>
            <w:gridSpan w:val="3"/>
            <w:vMerge w:val="restart"/>
            <w:shd w:val="clear" w:color="auto" w:fill="D9D9D9" w:themeFill="background1" w:themeFillShade="D9"/>
            <w:vAlign w:val="center"/>
            <w:hideMark/>
          </w:tcPr>
          <w:p w14:paraId="70EFB70C"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Objeto del Contrato</w:t>
            </w:r>
          </w:p>
        </w:tc>
        <w:tc>
          <w:tcPr>
            <w:tcW w:w="8739" w:type="dxa"/>
            <w:gridSpan w:val="15"/>
            <w:vMerge w:val="restart"/>
            <w:shd w:val="clear" w:color="auto" w:fill="FFFFFF" w:themeFill="background1"/>
            <w:vAlign w:val="center"/>
            <w:hideMark/>
          </w:tcPr>
          <w:p w14:paraId="374E4A56" w14:textId="077187AF" w:rsidR="002175AE" w:rsidRPr="00945A47" w:rsidRDefault="00A4164C" w:rsidP="00446762">
            <w:pPr>
              <w:rPr>
                <w:rFonts w:ascii="Arial" w:eastAsia="Times New Roman" w:hAnsi="Arial" w:cs="Arial"/>
                <w:sz w:val="20"/>
                <w:szCs w:val="20"/>
                <w:lang w:eastAsia="es-ES_tradnl"/>
              </w:rPr>
            </w:pPr>
            <w:r w:rsidRPr="00A4164C">
              <w:rPr>
                <w:rFonts w:ascii="Arial" w:eastAsia="Times New Roman" w:hAnsi="Arial" w:cs="Arial"/>
                <w:sz w:val="20"/>
                <w:szCs w:val="20"/>
                <w:lang w:eastAsia="es-ES_tradnl"/>
              </w:rPr>
              <w:t xml:space="preserve">Apoyar actividades administrativas y </w:t>
            </w:r>
            <w:r w:rsidR="00BD7E0E" w:rsidRPr="00A4164C">
              <w:rPr>
                <w:rFonts w:ascii="Arial" w:eastAsia="Times New Roman" w:hAnsi="Arial" w:cs="Arial"/>
                <w:sz w:val="20"/>
                <w:szCs w:val="20"/>
                <w:lang w:eastAsia="es-ES_tradnl"/>
              </w:rPr>
              <w:t>financieras con</w:t>
            </w:r>
            <w:r w:rsidRPr="00A4164C">
              <w:rPr>
                <w:rFonts w:ascii="Arial" w:eastAsia="Times New Roman" w:hAnsi="Arial" w:cs="Arial"/>
                <w:sz w:val="20"/>
                <w:szCs w:val="20"/>
                <w:lang w:eastAsia="es-ES_tradnl"/>
              </w:rPr>
              <w:t xml:space="preserve"> base en estudios integrales de priorización territorial y viabilidad de proyectos FNCER.</w:t>
            </w:r>
          </w:p>
        </w:tc>
      </w:tr>
      <w:tr w:rsidR="002175AE" w:rsidRPr="004C232E" w14:paraId="3809A0DB" w14:textId="77777777" w:rsidTr="7D1789CB">
        <w:trPr>
          <w:trHeight w:val="571"/>
        </w:trPr>
        <w:tc>
          <w:tcPr>
            <w:tcW w:w="1713" w:type="dxa"/>
            <w:gridSpan w:val="3"/>
            <w:vMerge/>
            <w:vAlign w:val="center"/>
            <w:hideMark/>
          </w:tcPr>
          <w:p w14:paraId="31BD5AE4"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4854B8EA" w14:textId="77777777" w:rsidR="002175AE" w:rsidRPr="00945A47" w:rsidRDefault="002175AE" w:rsidP="00446762">
            <w:pPr>
              <w:rPr>
                <w:rFonts w:ascii="Arial" w:eastAsia="Times New Roman" w:hAnsi="Arial" w:cs="Arial"/>
                <w:sz w:val="20"/>
                <w:szCs w:val="20"/>
                <w:lang w:eastAsia="es-ES_tradnl"/>
              </w:rPr>
            </w:pPr>
          </w:p>
        </w:tc>
      </w:tr>
      <w:tr w:rsidR="002175AE" w:rsidRPr="004C232E" w14:paraId="2B15A3C8" w14:textId="77777777" w:rsidTr="7D1789CB">
        <w:trPr>
          <w:trHeight w:val="293"/>
        </w:trPr>
        <w:tc>
          <w:tcPr>
            <w:tcW w:w="1713" w:type="dxa"/>
            <w:gridSpan w:val="3"/>
            <w:vMerge/>
            <w:vAlign w:val="center"/>
            <w:hideMark/>
          </w:tcPr>
          <w:p w14:paraId="646CCB19"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3CB85A3F" w14:textId="77777777" w:rsidR="002175AE" w:rsidRPr="00945A47" w:rsidRDefault="002175AE" w:rsidP="00446762">
            <w:pPr>
              <w:rPr>
                <w:rFonts w:ascii="Arial" w:eastAsia="Times New Roman" w:hAnsi="Arial" w:cs="Arial"/>
                <w:sz w:val="20"/>
                <w:szCs w:val="20"/>
                <w:lang w:eastAsia="es-ES_tradnl"/>
              </w:rPr>
            </w:pPr>
          </w:p>
        </w:tc>
      </w:tr>
      <w:tr w:rsidR="002175AE" w:rsidRPr="00945A47" w14:paraId="3F2E1ECF" w14:textId="77777777" w:rsidTr="7D1789CB">
        <w:trPr>
          <w:trHeight w:val="679"/>
        </w:trPr>
        <w:tc>
          <w:tcPr>
            <w:tcW w:w="10452" w:type="dxa"/>
            <w:gridSpan w:val="18"/>
            <w:shd w:val="clear" w:color="auto" w:fill="ACB9CA" w:themeFill="text2" w:themeFillTint="66"/>
            <w:noWrap/>
            <w:vAlign w:val="center"/>
            <w:hideMark/>
          </w:tcPr>
          <w:p w14:paraId="7839097E"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ESPECÍFICAS</w:t>
            </w:r>
          </w:p>
        </w:tc>
      </w:tr>
      <w:tr w:rsidR="002175AE" w:rsidRPr="00945A47" w14:paraId="6DA3FC29" w14:textId="77777777" w:rsidTr="7D1789CB">
        <w:trPr>
          <w:trHeight w:val="973"/>
        </w:trPr>
        <w:tc>
          <w:tcPr>
            <w:tcW w:w="5549" w:type="dxa"/>
            <w:gridSpan w:val="10"/>
            <w:shd w:val="clear" w:color="auto" w:fill="D9D9D9" w:themeFill="background1" w:themeFillShade="D9"/>
            <w:vAlign w:val="center"/>
            <w:hideMark/>
          </w:tcPr>
          <w:p w14:paraId="6760C4BD"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903" w:type="dxa"/>
            <w:gridSpan w:val="8"/>
            <w:shd w:val="clear" w:color="auto" w:fill="D9D9D9" w:themeFill="background1" w:themeFillShade="D9"/>
            <w:noWrap/>
            <w:vAlign w:val="center"/>
            <w:hideMark/>
          </w:tcPr>
          <w:p w14:paraId="066862D3" w14:textId="56885ADD"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r w:rsidR="00605BA2">
              <w:rPr>
                <w:rFonts w:ascii="Arial" w:eastAsia="Times New Roman" w:hAnsi="Arial" w:cs="Arial"/>
                <w:b/>
                <w:bCs/>
                <w:sz w:val="20"/>
                <w:szCs w:val="20"/>
                <w:lang w:eastAsia="es-ES_tradnl"/>
              </w:rPr>
              <w:t xml:space="preserve"> </w:t>
            </w:r>
            <w:r w:rsidR="00605BA2" w:rsidRPr="00C815ED">
              <w:rPr>
                <w:rFonts w:ascii="Arial" w:eastAsia="Times New Roman" w:hAnsi="Arial" w:cs="Arial"/>
                <w:b/>
                <w:bCs/>
                <w:sz w:val="20"/>
                <w:szCs w:val="20"/>
                <w:lang w:eastAsia="es-ES_tradnl"/>
              </w:rPr>
              <w:t xml:space="preserve">(relacionar en cada </w:t>
            </w:r>
            <w:r w:rsidR="00316FCC" w:rsidRPr="00C815ED">
              <w:rPr>
                <w:rFonts w:ascii="Arial" w:eastAsia="Times New Roman" w:hAnsi="Arial" w:cs="Arial"/>
                <w:b/>
                <w:bCs/>
                <w:sz w:val="20"/>
                <w:szCs w:val="20"/>
                <w:lang w:eastAsia="es-ES_tradnl"/>
              </w:rPr>
              <w:t xml:space="preserve">obligación y/o </w:t>
            </w:r>
            <w:r w:rsidR="00605BA2" w:rsidRPr="00C815ED">
              <w:rPr>
                <w:rFonts w:ascii="Arial" w:eastAsia="Times New Roman" w:hAnsi="Arial" w:cs="Arial"/>
                <w:b/>
                <w:bCs/>
                <w:sz w:val="20"/>
                <w:szCs w:val="20"/>
                <w:lang w:eastAsia="es-ES_tradnl"/>
              </w:rPr>
              <w:t>actividad si cuenta con evidencia de cumplimiento en el link del informe cargado en SECOP II o indicar donde reposa la misma)</w:t>
            </w:r>
          </w:p>
        </w:tc>
      </w:tr>
      <w:tr w:rsidR="002175AE" w:rsidRPr="004C232E" w14:paraId="4E3D65C1" w14:textId="77777777" w:rsidTr="7D1789CB">
        <w:trPr>
          <w:trHeight w:val="293"/>
        </w:trPr>
        <w:tc>
          <w:tcPr>
            <w:tcW w:w="669" w:type="dxa"/>
            <w:vMerge w:val="restart"/>
            <w:shd w:val="clear" w:color="auto" w:fill="D9D9D9" w:themeFill="background1" w:themeFillShade="D9"/>
            <w:vAlign w:val="center"/>
            <w:hideMark/>
          </w:tcPr>
          <w:p w14:paraId="470DA3F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80" w:type="dxa"/>
            <w:gridSpan w:val="9"/>
            <w:vMerge w:val="restart"/>
            <w:vAlign w:val="center"/>
            <w:hideMark/>
          </w:tcPr>
          <w:p w14:paraId="48FD7F17" w14:textId="77777777" w:rsidR="009C4D35" w:rsidRDefault="009C4D35" w:rsidP="009C4D35">
            <w:pPr>
              <w:pStyle w:val="Default"/>
              <w:jc w:val="both"/>
              <w:rPr>
                <w:sz w:val="20"/>
                <w:szCs w:val="20"/>
              </w:rPr>
            </w:pPr>
            <w:r>
              <w:rPr>
                <w:sz w:val="20"/>
                <w:szCs w:val="20"/>
              </w:rPr>
              <w:t xml:space="preserve">Revisar y proponer estrategias relacionadas con los procesos a cargo de la Subdirección Administrativa y Financiera en el marco del Sistema Integrado de Gestión, que le sean asignados, así como gestionar las acciones necesarias para cumplir con el Modelo Integrado de Planeación y Gestión. </w:t>
            </w:r>
          </w:p>
          <w:p w14:paraId="7158D462" w14:textId="13C75D74"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restart"/>
            <w:vAlign w:val="center"/>
            <w:hideMark/>
          </w:tcPr>
          <w:p w14:paraId="3965E2C7" w14:textId="5DC317A6" w:rsidR="00E33B37" w:rsidRDefault="00ED2E1F" w:rsidP="00E33B37">
            <w:pPr>
              <w:pStyle w:val="Default"/>
              <w:jc w:val="both"/>
              <w:rPr>
                <w:color w:val="000000" w:themeColor="text1"/>
                <w:sz w:val="20"/>
                <w:szCs w:val="20"/>
              </w:rPr>
            </w:pPr>
            <w:r>
              <w:rPr>
                <w:sz w:val="20"/>
                <w:szCs w:val="20"/>
              </w:rPr>
              <w:t>Revisé y propuse estrategias relacionadas con los procesos a cargo de la Subdirección Administrativa y Financiera en el</w:t>
            </w:r>
            <w:r w:rsidRPr="007C641E">
              <w:rPr>
                <w:color w:val="auto"/>
                <w:sz w:val="20"/>
                <w:szCs w:val="20"/>
              </w:rPr>
              <w:t xml:space="preserve"> marco </w:t>
            </w:r>
            <w:r w:rsidR="00BD7E0E" w:rsidRPr="007C641E">
              <w:rPr>
                <w:color w:val="auto"/>
                <w:sz w:val="20"/>
                <w:szCs w:val="20"/>
              </w:rPr>
              <w:t xml:space="preserve">del Sistema Integrado de Gestión - </w:t>
            </w:r>
            <w:r w:rsidRPr="007C641E">
              <w:rPr>
                <w:color w:val="auto"/>
                <w:sz w:val="20"/>
                <w:szCs w:val="20"/>
              </w:rPr>
              <w:t>SGI</w:t>
            </w:r>
            <w:r w:rsidR="00192E64" w:rsidRPr="007C641E">
              <w:rPr>
                <w:color w:val="auto"/>
                <w:sz w:val="20"/>
                <w:szCs w:val="20"/>
              </w:rPr>
              <w:t xml:space="preserve">, así </w:t>
            </w:r>
            <w:r w:rsidR="00192E64">
              <w:rPr>
                <w:sz w:val="20"/>
                <w:szCs w:val="20"/>
              </w:rPr>
              <w:t xml:space="preserve">como </w:t>
            </w:r>
            <w:r w:rsidR="007C641E">
              <w:rPr>
                <w:sz w:val="20"/>
                <w:szCs w:val="20"/>
              </w:rPr>
              <w:t>gestioné l</w:t>
            </w:r>
            <w:r w:rsidR="00192E64">
              <w:rPr>
                <w:sz w:val="20"/>
                <w:szCs w:val="20"/>
              </w:rPr>
              <w:t>as</w:t>
            </w:r>
            <w:r w:rsidR="00E33B37" w:rsidRPr="00B263BE">
              <w:rPr>
                <w:color w:val="000000" w:themeColor="text1"/>
                <w:sz w:val="20"/>
                <w:szCs w:val="20"/>
              </w:rPr>
              <w:t xml:space="preserve"> acciones en relación con el cumplimiento del Modelo Integrado de Planeación y Gestión del Ministerio, así:</w:t>
            </w:r>
          </w:p>
          <w:p w14:paraId="60E085D9" w14:textId="77777777" w:rsidR="002D55C9" w:rsidRDefault="002D55C9" w:rsidP="00E33B37">
            <w:pPr>
              <w:pStyle w:val="Default"/>
              <w:jc w:val="both"/>
              <w:rPr>
                <w:color w:val="000000" w:themeColor="text1"/>
                <w:sz w:val="20"/>
                <w:szCs w:val="20"/>
              </w:rPr>
            </w:pPr>
          </w:p>
          <w:p w14:paraId="5E09FB2F" w14:textId="77777777" w:rsidR="000852D4" w:rsidRDefault="00602878" w:rsidP="00602878">
            <w:pPr>
              <w:pStyle w:val="Default"/>
              <w:numPr>
                <w:ilvl w:val="0"/>
                <w:numId w:val="12"/>
              </w:numPr>
              <w:jc w:val="both"/>
              <w:rPr>
                <w:color w:val="000000" w:themeColor="text1"/>
                <w:sz w:val="20"/>
                <w:szCs w:val="20"/>
              </w:rPr>
            </w:pPr>
            <w:r>
              <w:rPr>
                <w:color w:val="000000" w:themeColor="text1"/>
                <w:sz w:val="20"/>
                <w:szCs w:val="20"/>
              </w:rPr>
              <w:t>Revisé y retroalimenté</w:t>
            </w:r>
            <w:r w:rsidR="000852D4">
              <w:rPr>
                <w:color w:val="000000" w:themeColor="text1"/>
                <w:sz w:val="20"/>
                <w:szCs w:val="20"/>
              </w:rPr>
              <w:t xml:space="preserve"> </w:t>
            </w:r>
            <w:proofErr w:type="spellStart"/>
            <w:r w:rsidR="000852D4">
              <w:rPr>
                <w:color w:val="000000" w:themeColor="text1"/>
                <w:sz w:val="20"/>
                <w:szCs w:val="20"/>
              </w:rPr>
              <w:t>el</w:t>
            </w:r>
            <w:proofErr w:type="spellEnd"/>
            <w:r w:rsidR="000852D4">
              <w:rPr>
                <w:color w:val="000000" w:themeColor="text1"/>
                <w:sz w:val="20"/>
                <w:szCs w:val="20"/>
              </w:rPr>
              <w:t xml:space="preserve"> instructivo de solicitud de CDP.</w:t>
            </w:r>
          </w:p>
          <w:p w14:paraId="1C616E28" w14:textId="4DCA8AC5" w:rsidR="00602878" w:rsidRDefault="00173C49" w:rsidP="00602878">
            <w:pPr>
              <w:pStyle w:val="Default"/>
              <w:numPr>
                <w:ilvl w:val="0"/>
                <w:numId w:val="12"/>
              </w:numPr>
              <w:jc w:val="both"/>
              <w:rPr>
                <w:color w:val="000000" w:themeColor="text1"/>
                <w:sz w:val="20"/>
                <w:szCs w:val="20"/>
              </w:rPr>
            </w:pPr>
            <w:r>
              <w:rPr>
                <w:color w:val="000000" w:themeColor="text1"/>
                <w:sz w:val="20"/>
                <w:szCs w:val="20"/>
              </w:rPr>
              <w:t>Revisé y retroalimenté</w:t>
            </w:r>
            <w:r w:rsidR="00602878">
              <w:rPr>
                <w:color w:val="000000" w:themeColor="text1"/>
                <w:sz w:val="20"/>
                <w:szCs w:val="20"/>
              </w:rPr>
              <w:t xml:space="preserve"> las evidencias de riesgo de corrupción del Grupo Gestión Administrativa.</w:t>
            </w:r>
          </w:p>
          <w:p w14:paraId="16BBCD34" w14:textId="00867D58" w:rsidR="00173C49" w:rsidRDefault="00173C49" w:rsidP="00173C49">
            <w:pPr>
              <w:pStyle w:val="Default"/>
              <w:numPr>
                <w:ilvl w:val="0"/>
                <w:numId w:val="12"/>
              </w:numPr>
              <w:jc w:val="both"/>
              <w:rPr>
                <w:color w:val="000000" w:themeColor="text1"/>
                <w:sz w:val="20"/>
                <w:szCs w:val="20"/>
              </w:rPr>
            </w:pPr>
            <w:r>
              <w:rPr>
                <w:color w:val="000000" w:themeColor="text1"/>
                <w:sz w:val="20"/>
                <w:szCs w:val="20"/>
              </w:rPr>
              <w:t>Revisé y retroalimenté las evidencias de riesgo de corrupción</w:t>
            </w:r>
            <w:r>
              <w:rPr>
                <w:color w:val="000000" w:themeColor="text1"/>
                <w:sz w:val="20"/>
                <w:szCs w:val="20"/>
              </w:rPr>
              <w:t xml:space="preserve"> por segunda vez</w:t>
            </w:r>
            <w:r>
              <w:rPr>
                <w:color w:val="000000" w:themeColor="text1"/>
                <w:sz w:val="20"/>
                <w:szCs w:val="20"/>
              </w:rPr>
              <w:t xml:space="preserve"> del Grupo Gestión Administrativa</w:t>
            </w:r>
            <w:r>
              <w:rPr>
                <w:color w:val="000000" w:themeColor="text1"/>
                <w:sz w:val="20"/>
                <w:szCs w:val="20"/>
              </w:rPr>
              <w:t>.</w:t>
            </w:r>
          </w:p>
          <w:p w14:paraId="69F27D3F" w14:textId="62D3A799" w:rsidR="00173C49" w:rsidRDefault="00613232" w:rsidP="00602878">
            <w:pPr>
              <w:pStyle w:val="Default"/>
              <w:numPr>
                <w:ilvl w:val="0"/>
                <w:numId w:val="12"/>
              </w:numPr>
              <w:jc w:val="both"/>
              <w:rPr>
                <w:color w:val="000000" w:themeColor="text1"/>
                <w:sz w:val="20"/>
                <w:szCs w:val="20"/>
              </w:rPr>
            </w:pPr>
            <w:r>
              <w:rPr>
                <w:color w:val="000000" w:themeColor="text1"/>
                <w:sz w:val="20"/>
                <w:szCs w:val="20"/>
              </w:rPr>
              <w:t>Revisé las evidencias del reporte de Plan de acción del Grupo Gestión Financiera y Contable.</w:t>
            </w:r>
          </w:p>
          <w:p w14:paraId="480EFCA4" w14:textId="46B04EC0" w:rsidR="00D03715" w:rsidRDefault="00D03715" w:rsidP="00602878">
            <w:pPr>
              <w:pStyle w:val="Default"/>
              <w:numPr>
                <w:ilvl w:val="0"/>
                <w:numId w:val="12"/>
              </w:numPr>
              <w:jc w:val="both"/>
              <w:rPr>
                <w:color w:val="000000" w:themeColor="text1"/>
                <w:sz w:val="20"/>
                <w:szCs w:val="20"/>
              </w:rPr>
            </w:pPr>
            <w:r>
              <w:rPr>
                <w:color w:val="000000" w:themeColor="text1"/>
                <w:sz w:val="20"/>
                <w:szCs w:val="20"/>
              </w:rPr>
              <w:t xml:space="preserve">Revisé y retroalimenté las evidencias de riesgo de </w:t>
            </w:r>
            <w:r w:rsidR="00613232">
              <w:rPr>
                <w:color w:val="000000" w:themeColor="text1"/>
                <w:sz w:val="20"/>
                <w:szCs w:val="20"/>
              </w:rPr>
              <w:t>corrupción</w:t>
            </w:r>
            <w:r>
              <w:rPr>
                <w:color w:val="000000" w:themeColor="text1"/>
                <w:sz w:val="20"/>
                <w:szCs w:val="20"/>
              </w:rPr>
              <w:t xml:space="preserve"> del Grupo</w:t>
            </w:r>
            <w:r w:rsidR="00613232">
              <w:rPr>
                <w:color w:val="000000" w:themeColor="text1"/>
                <w:sz w:val="20"/>
                <w:szCs w:val="20"/>
              </w:rPr>
              <w:t xml:space="preserve"> de Tesorería</w:t>
            </w:r>
            <w:r w:rsidR="008437A1">
              <w:rPr>
                <w:color w:val="000000" w:themeColor="text1"/>
                <w:sz w:val="20"/>
                <w:szCs w:val="20"/>
              </w:rPr>
              <w:t>.</w:t>
            </w:r>
          </w:p>
          <w:p w14:paraId="73F231EC" w14:textId="0055D4E1" w:rsidR="00FF3094" w:rsidRDefault="00FF3094" w:rsidP="00FF3094">
            <w:pPr>
              <w:pStyle w:val="Default"/>
              <w:numPr>
                <w:ilvl w:val="0"/>
                <w:numId w:val="12"/>
              </w:numPr>
              <w:jc w:val="both"/>
              <w:rPr>
                <w:color w:val="000000" w:themeColor="text1"/>
                <w:sz w:val="20"/>
                <w:szCs w:val="20"/>
              </w:rPr>
            </w:pPr>
            <w:r>
              <w:rPr>
                <w:color w:val="000000" w:themeColor="text1"/>
                <w:sz w:val="20"/>
                <w:szCs w:val="20"/>
              </w:rPr>
              <w:t xml:space="preserve">Revisé y retroalimenté las evidencias de riesgo de </w:t>
            </w:r>
            <w:r>
              <w:rPr>
                <w:color w:val="000000" w:themeColor="text1"/>
                <w:sz w:val="20"/>
                <w:szCs w:val="20"/>
              </w:rPr>
              <w:t xml:space="preserve">gestión </w:t>
            </w:r>
            <w:r>
              <w:rPr>
                <w:color w:val="000000" w:themeColor="text1"/>
                <w:sz w:val="20"/>
                <w:szCs w:val="20"/>
              </w:rPr>
              <w:t xml:space="preserve">del Grupo </w:t>
            </w:r>
            <w:r>
              <w:rPr>
                <w:color w:val="000000" w:themeColor="text1"/>
                <w:sz w:val="20"/>
                <w:szCs w:val="20"/>
              </w:rPr>
              <w:t>Legalización de Comisiones.</w:t>
            </w:r>
          </w:p>
          <w:p w14:paraId="02D5D9C9" w14:textId="6AF7CF53" w:rsidR="005C32E7" w:rsidRDefault="005C32E7" w:rsidP="005C32E7">
            <w:pPr>
              <w:pStyle w:val="Default"/>
              <w:numPr>
                <w:ilvl w:val="0"/>
                <w:numId w:val="12"/>
              </w:numPr>
              <w:jc w:val="both"/>
              <w:rPr>
                <w:color w:val="000000" w:themeColor="text1"/>
                <w:sz w:val="20"/>
                <w:szCs w:val="20"/>
              </w:rPr>
            </w:pPr>
            <w:r>
              <w:rPr>
                <w:color w:val="000000" w:themeColor="text1"/>
                <w:sz w:val="20"/>
                <w:szCs w:val="20"/>
              </w:rPr>
              <w:t xml:space="preserve">Revisé las evidencias del reporte de Plan de acción del Grupo </w:t>
            </w:r>
            <w:r>
              <w:rPr>
                <w:color w:val="000000" w:themeColor="text1"/>
                <w:sz w:val="20"/>
                <w:szCs w:val="20"/>
              </w:rPr>
              <w:t>de Presupuesto.</w:t>
            </w:r>
          </w:p>
          <w:p w14:paraId="17493AAE" w14:textId="7DD68D44" w:rsidR="005C32E7" w:rsidRDefault="005C32E7" w:rsidP="005C32E7">
            <w:pPr>
              <w:pStyle w:val="Default"/>
              <w:numPr>
                <w:ilvl w:val="0"/>
                <w:numId w:val="12"/>
              </w:numPr>
              <w:jc w:val="both"/>
              <w:rPr>
                <w:color w:val="000000" w:themeColor="text1"/>
                <w:sz w:val="20"/>
                <w:szCs w:val="20"/>
              </w:rPr>
            </w:pPr>
            <w:r>
              <w:rPr>
                <w:color w:val="000000" w:themeColor="text1"/>
                <w:sz w:val="20"/>
                <w:szCs w:val="20"/>
              </w:rPr>
              <w:lastRenderedPageBreak/>
              <w:t xml:space="preserve">Revisé las evidencias del reporte de Plan de acción del Grupo </w:t>
            </w:r>
            <w:r>
              <w:rPr>
                <w:color w:val="000000" w:themeColor="text1"/>
                <w:sz w:val="20"/>
                <w:szCs w:val="20"/>
              </w:rPr>
              <w:t>Gestión Contractual</w:t>
            </w:r>
            <w:r>
              <w:rPr>
                <w:color w:val="000000" w:themeColor="text1"/>
                <w:sz w:val="20"/>
                <w:szCs w:val="20"/>
              </w:rPr>
              <w:t>.</w:t>
            </w:r>
          </w:p>
          <w:p w14:paraId="4A142E8C" w14:textId="1DFA3C36" w:rsidR="00613232" w:rsidRDefault="005C32E7" w:rsidP="00602878">
            <w:pPr>
              <w:pStyle w:val="Default"/>
              <w:numPr>
                <w:ilvl w:val="0"/>
                <w:numId w:val="12"/>
              </w:numPr>
              <w:jc w:val="both"/>
              <w:rPr>
                <w:color w:val="000000" w:themeColor="text1"/>
                <w:sz w:val="20"/>
                <w:szCs w:val="20"/>
              </w:rPr>
            </w:pPr>
            <w:r>
              <w:rPr>
                <w:color w:val="000000" w:themeColor="text1"/>
                <w:sz w:val="20"/>
                <w:szCs w:val="20"/>
              </w:rPr>
              <w:t>Revisé y remití el informe ajustado de</w:t>
            </w:r>
            <w:r w:rsidR="00D267B8">
              <w:rPr>
                <w:color w:val="000000" w:themeColor="text1"/>
                <w:sz w:val="20"/>
                <w:szCs w:val="20"/>
              </w:rPr>
              <w:t xml:space="preserve"> empalme entre gobiernos para el DNP- Departamento Nacional de Planeación de la información aportada por el grupo Gestión Financiera y Contable.</w:t>
            </w:r>
          </w:p>
          <w:p w14:paraId="193F94B6" w14:textId="77777777" w:rsidR="00634DD1" w:rsidRDefault="00D267B8" w:rsidP="008437A1">
            <w:pPr>
              <w:pStyle w:val="Default"/>
              <w:numPr>
                <w:ilvl w:val="0"/>
                <w:numId w:val="12"/>
              </w:numPr>
              <w:jc w:val="both"/>
              <w:rPr>
                <w:color w:val="000000" w:themeColor="text1"/>
                <w:sz w:val="20"/>
                <w:szCs w:val="20"/>
              </w:rPr>
            </w:pPr>
            <w:r>
              <w:rPr>
                <w:color w:val="000000" w:themeColor="text1"/>
                <w:sz w:val="20"/>
                <w:szCs w:val="20"/>
              </w:rPr>
              <w:t xml:space="preserve">Proyecté correo de </w:t>
            </w:r>
            <w:r w:rsidR="00634DD1">
              <w:rPr>
                <w:color w:val="000000" w:themeColor="text1"/>
                <w:sz w:val="20"/>
                <w:szCs w:val="20"/>
              </w:rPr>
              <w:t xml:space="preserve">remisión a la Oficina de Planeación para la publicación del instructivo de solicitud de CDP. </w:t>
            </w:r>
          </w:p>
          <w:p w14:paraId="192CC69B" w14:textId="282DBC08" w:rsidR="00634DD1" w:rsidRDefault="00634DD1" w:rsidP="008437A1">
            <w:pPr>
              <w:pStyle w:val="Default"/>
              <w:numPr>
                <w:ilvl w:val="0"/>
                <w:numId w:val="12"/>
              </w:numPr>
              <w:jc w:val="both"/>
              <w:rPr>
                <w:color w:val="000000" w:themeColor="text1"/>
                <w:sz w:val="20"/>
                <w:szCs w:val="20"/>
              </w:rPr>
            </w:pPr>
            <w:r>
              <w:rPr>
                <w:color w:val="000000" w:themeColor="text1"/>
                <w:sz w:val="20"/>
                <w:szCs w:val="20"/>
              </w:rPr>
              <w:t xml:space="preserve">Revisé y </w:t>
            </w:r>
            <w:r w:rsidR="00F34F89">
              <w:rPr>
                <w:color w:val="000000" w:themeColor="text1"/>
                <w:sz w:val="20"/>
                <w:szCs w:val="20"/>
              </w:rPr>
              <w:t>realicé</w:t>
            </w:r>
            <w:r>
              <w:rPr>
                <w:color w:val="000000" w:themeColor="text1"/>
                <w:sz w:val="20"/>
                <w:szCs w:val="20"/>
              </w:rPr>
              <w:t xml:space="preserve"> seguimiento a la </w:t>
            </w:r>
            <w:r w:rsidR="00F34F89">
              <w:rPr>
                <w:color w:val="000000" w:themeColor="text1"/>
                <w:sz w:val="20"/>
                <w:szCs w:val="20"/>
              </w:rPr>
              <w:t>actualización</w:t>
            </w:r>
            <w:r>
              <w:rPr>
                <w:color w:val="000000" w:themeColor="text1"/>
                <w:sz w:val="20"/>
                <w:szCs w:val="20"/>
              </w:rPr>
              <w:t xml:space="preserve"> de las políticas </w:t>
            </w:r>
            <w:r w:rsidR="00F34F89">
              <w:rPr>
                <w:color w:val="000000" w:themeColor="text1"/>
                <w:sz w:val="20"/>
                <w:szCs w:val="20"/>
              </w:rPr>
              <w:t>institucionales a cargo de la Subdirección Administrativa y Financiera.</w:t>
            </w:r>
          </w:p>
          <w:p w14:paraId="09402A0C" w14:textId="01602351" w:rsidR="008437A1" w:rsidRDefault="008437A1" w:rsidP="008437A1">
            <w:pPr>
              <w:pStyle w:val="Default"/>
              <w:numPr>
                <w:ilvl w:val="0"/>
                <w:numId w:val="12"/>
              </w:numPr>
              <w:jc w:val="both"/>
              <w:rPr>
                <w:color w:val="000000" w:themeColor="text1"/>
                <w:sz w:val="20"/>
                <w:szCs w:val="20"/>
              </w:rPr>
            </w:pPr>
            <w:r>
              <w:rPr>
                <w:color w:val="000000" w:themeColor="text1"/>
                <w:sz w:val="20"/>
                <w:szCs w:val="20"/>
              </w:rPr>
              <w:t>Revisé las evidencias de</w:t>
            </w:r>
            <w:r w:rsidR="009D2C05">
              <w:rPr>
                <w:color w:val="000000" w:themeColor="text1"/>
                <w:sz w:val="20"/>
                <w:szCs w:val="20"/>
              </w:rPr>
              <w:t>l</w:t>
            </w:r>
            <w:r>
              <w:rPr>
                <w:color w:val="000000" w:themeColor="text1"/>
                <w:sz w:val="20"/>
                <w:szCs w:val="20"/>
              </w:rPr>
              <w:t xml:space="preserve"> riesgo de gestión del Grupo de </w:t>
            </w:r>
            <w:r w:rsidR="001C5D64">
              <w:rPr>
                <w:color w:val="000000" w:themeColor="text1"/>
                <w:sz w:val="20"/>
                <w:szCs w:val="20"/>
              </w:rPr>
              <w:t>Tesorería.</w:t>
            </w:r>
          </w:p>
          <w:p w14:paraId="7FC2039A" w14:textId="32DF0690" w:rsidR="001C5D64" w:rsidRDefault="001C5D64" w:rsidP="001C5D64">
            <w:pPr>
              <w:pStyle w:val="Default"/>
              <w:numPr>
                <w:ilvl w:val="0"/>
                <w:numId w:val="12"/>
              </w:numPr>
              <w:jc w:val="both"/>
              <w:rPr>
                <w:color w:val="000000" w:themeColor="text1"/>
                <w:sz w:val="20"/>
                <w:szCs w:val="20"/>
              </w:rPr>
            </w:pPr>
            <w:r>
              <w:rPr>
                <w:color w:val="000000" w:themeColor="text1"/>
                <w:sz w:val="20"/>
                <w:szCs w:val="20"/>
              </w:rPr>
              <w:t xml:space="preserve">Revisé y retroalimenté las evidencias de riesgo de gestión del Grupo </w:t>
            </w:r>
            <w:r w:rsidR="00F772A5">
              <w:rPr>
                <w:color w:val="000000" w:themeColor="text1"/>
                <w:sz w:val="20"/>
                <w:szCs w:val="20"/>
              </w:rPr>
              <w:t>Gestión Financiera y Contable.</w:t>
            </w:r>
          </w:p>
          <w:p w14:paraId="2B7FAA3E" w14:textId="74B4607F" w:rsidR="001C5D64" w:rsidRDefault="001C5D64" w:rsidP="001C5D64">
            <w:pPr>
              <w:pStyle w:val="Default"/>
              <w:numPr>
                <w:ilvl w:val="0"/>
                <w:numId w:val="12"/>
              </w:numPr>
              <w:jc w:val="both"/>
              <w:rPr>
                <w:color w:val="000000" w:themeColor="text1"/>
                <w:sz w:val="20"/>
                <w:szCs w:val="20"/>
              </w:rPr>
            </w:pPr>
            <w:r>
              <w:rPr>
                <w:color w:val="000000" w:themeColor="text1"/>
                <w:sz w:val="20"/>
                <w:szCs w:val="20"/>
              </w:rPr>
              <w:t>Revisé y retroalimenté las evidencias de riesgo de gestión y corrupción del Grupo Gestión Contractual.</w:t>
            </w:r>
          </w:p>
          <w:p w14:paraId="565BF999" w14:textId="77777777" w:rsidR="00192E64" w:rsidRDefault="00192E64" w:rsidP="00E33B37">
            <w:pPr>
              <w:pStyle w:val="Default"/>
              <w:jc w:val="both"/>
              <w:rPr>
                <w:color w:val="000000" w:themeColor="text1"/>
                <w:sz w:val="20"/>
                <w:szCs w:val="20"/>
              </w:rPr>
            </w:pPr>
          </w:p>
          <w:p w14:paraId="77D8ABA2" w14:textId="54A5F30C" w:rsidR="002175AE" w:rsidRPr="00945A47" w:rsidRDefault="0097221D" w:rsidP="0097221D">
            <w:pPr>
              <w:pStyle w:val="Default"/>
              <w:jc w:val="both"/>
              <w:rPr>
                <w:rFonts w:eastAsia="Times New Roman"/>
                <w:sz w:val="20"/>
                <w:szCs w:val="20"/>
                <w:lang w:eastAsia="es-ES_tradnl"/>
              </w:rPr>
            </w:pPr>
            <w:r w:rsidRPr="00321106">
              <w:rPr>
                <w:sz w:val="20"/>
                <w:szCs w:val="20"/>
              </w:rPr>
              <w:t>Evidencia verificable</w:t>
            </w:r>
            <w:r w:rsidRPr="007E30B2">
              <w:rPr>
                <w:sz w:val="20"/>
                <w:szCs w:val="20"/>
              </w:rPr>
              <w:t xml:space="preserve">: </w:t>
            </w:r>
            <w:hyperlink r:id="rId7" w:history="1">
              <w:r w:rsidRPr="007E30B2">
                <w:rPr>
                  <w:rStyle w:val="Hipervnculo"/>
                  <w:sz w:val="20"/>
                  <w:szCs w:val="20"/>
                </w:rPr>
                <w:t>Carpeta Share Point Obligación</w:t>
              </w:r>
              <w:r>
                <w:rPr>
                  <w:rStyle w:val="Hipervnculo"/>
                  <w:sz w:val="20"/>
                  <w:szCs w:val="20"/>
                </w:rPr>
                <w:t xml:space="preserve"> 1</w:t>
              </w:r>
            </w:hyperlink>
          </w:p>
        </w:tc>
      </w:tr>
      <w:tr w:rsidR="002175AE" w:rsidRPr="004C232E" w14:paraId="33B183B6" w14:textId="77777777" w:rsidTr="7D1789CB">
        <w:trPr>
          <w:trHeight w:val="293"/>
        </w:trPr>
        <w:tc>
          <w:tcPr>
            <w:tcW w:w="669" w:type="dxa"/>
            <w:vMerge/>
            <w:vAlign w:val="center"/>
            <w:hideMark/>
          </w:tcPr>
          <w:p w14:paraId="2475795A"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9BD3C2C" w14:textId="77777777"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ign w:val="center"/>
            <w:hideMark/>
          </w:tcPr>
          <w:p w14:paraId="7BBA52F3"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D0FD907" w14:textId="77777777" w:rsidTr="00606E71">
        <w:trPr>
          <w:trHeight w:val="1481"/>
        </w:trPr>
        <w:tc>
          <w:tcPr>
            <w:tcW w:w="669" w:type="dxa"/>
            <w:vMerge/>
            <w:vAlign w:val="center"/>
            <w:hideMark/>
          </w:tcPr>
          <w:p w14:paraId="3C16A1E7"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B4DEB04" w14:textId="77777777"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ign w:val="center"/>
            <w:hideMark/>
          </w:tcPr>
          <w:p w14:paraId="073DD8F7"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46DAB0B7" w14:textId="77777777" w:rsidTr="7D1789CB">
        <w:trPr>
          <w:trHeight w:val="293"/>
        </w:trPr>
        <w:tc>
          <w:tcPr>
            <w:tcW w:w="669" w:type="dxa"/>
            <w:vMerge w:val="restart"/>
            <w:shd w:val="clear" w:color="auto" w:fill="D9D9D9" w:themeFill="background1" w:themeFillShade="D9"/>
            <w:vAlign w:val="center"/>
            <w:hideMark/>
          </w:tcPr>
          <w:p w14:paraId="4405D11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880" w:type="dxa"/>
            <w:gridSpan w:val="9"/>
            <w:vMerge w:val="restart"/>
            <w:vAlign w:val="center"/>
            <w:hideMark/>
          </w:tcPr>
          <w:p w14:paraId="5387E07E" w14:textId="77777777" w:rsidR="009C4D35" w:rsidRDefault="009C4D35" w:rsidP="009C4D35">
            <w:pPr>
              <w:pStyle w:val="Default"/>
              <w:jc w:val="both"/>
              <w:rPr>
                <w:sz w:val="20"/>
                <w:szCs w:val="20"/>
              </w:rPr>
            </w:pPr>
            <w:r>
              <w:rPr>
                <w:sz w:val="20"/>
                <w:szCs w:val="20"/>
              </w:rPr>
              <w:t xml:space="preserve">Formular, consolidar y realizar seguimiento a los asuntos relacionados con las acciones de mejoramiento, correctivas y preventivas, que se generen con ocasión a las auditorías internas y externas del MME, en especial aquellas relacionadas con el Programa Colombia Solar de la Dirección de Energía Eléctrica. </w:t>
            </w:r>
          </w:p>
          <w:p w14:paraId="2E340AC5" w14:textId="05E88182" w:rsidR="002175AE" w:rsidRPr="00945A47" w:rsidRDefault="002175AE" w:rsidP="0003699D">
            <w:pPr>
              <w:jc w:val="both"/>
              <w:rPr>
                <w:rFonts w:ascii="Arial" w:eastAsia="Times New Roman" w:hAnsi="Arial" w:cs="Arial"/>
                <w:color w:val="000000"/>
                <w:sz w:val="20"/>
                <w:szCs w:val="20"/>
                <w:lang w:eastAsia="es-ES_tradnl"/>
              </w:rPr>
            </w:pPr>
          </w:p>
        </w:tc>
        <w:tc>
          <w:tcPr>
            <w:tcW w:w="4903" w:type="dxa"/>
            <w:gridSpan w:val="8"/>
            <w:vMerge w:val="restart"/>
            <w:vAlign w:val="center"/>
            <w:hideMark/>
          </w:tcPr>
          <w:p w14:paraId="386EDA9F" w14:textId="218E2768" w:rsidR="00606E71" w:rsidRPr="00606E71" w:rsidRDefault="00606E71" w:rsidP="0003699D">
            <w:pPr>
              <w:jc w:val="both"/>
              <w:rPr>
                <w:rFonts w:ascii="Arial" w:hAnsi="Arial" w:cs="Arial"/>
                <w:color w:val="000000" w:themeColor="text1"/>
                <w:sz w:val="20"/>
                <w:szCs w:val="20"/>
                <w:lang w:val="es-419"/>
              </w:rPr>
            </w:pPr>
            <w:r w:rsidRPr="00606E71">
              <w:rPr>
                <w:rFonts w:ascii="Arial" w:hAnsi="Arial" w:cs="Arial"/>
                <w:color w:val="000000" w:themeColor="text1"/>
                <w:sz w:val="20"/>
                <w:szCs w:val="20"/>
                <w:lang w:val="es-419"/>
              </w:rPr>
              <w:t>Formul</w:t>
            </w:r>
            <w:r>
              <w:rPr>
                <w:rFonts w:ascii="Arial" w:hAnsi="Arial" w:cs="Arial"/>
                <w:color w:val="000000" w:themeColor="text1"/>
                <w:sz w:val="20"/>
                <w:szCs w:val="20"/>
                <w:lang w:val="es-419"/>
              </w:rPr>
              <w:t>é</w:t>
            </w:r>
            <w:r w:rsidRPr="00606E71">
              <w:rPr>
                <w:rFonts w:ascii="Arial" w:hAnsi="Arial" w:cs="Arial"/>
                <w:color w:val="000000" w:themeColor="text1"/>
                <w:sz w:val="20"/>
                <w:szCs w:val="20"/>
                <w:lang w:val="es-419"/>
              </w:rPr>
              <w:t>, consolid</w:t>
            </w:r>
            <w:r>
              <w:rPr>
                <w:rFonts w:ascii="Arial" w:hAnsi="Arial" w:cs="Arial"/>
                <w:color w:val="000000" w:themeColor="text1"/>
                <w:sz w:val="20"/>
                <w:szCs w:val="20"/>
                <w:lang w:val="es-419"/>
              </w:rPr>
              <w:t>é</w:t>
            </w:r>
            <w:r w:rsidRPr="00606E71">
              <w:rPr>
                <w:rFonts w:ascii="Arial" w:hAnsi="Arial" w:cs="Arial"/>
                <w:color w:val="000000" w:themeColor="text1"/>
                <w:sz w:val="20"/>
                <w:szCs w:val="20"/>
                <w:lang w:val="es-419"/>
              </w:rPr>
              <w:t xml:space="preserve"> y reali</w:t>
            </w:r>
            <w:r>
              <w:rPr>
                <w:rFonts w:ascii="Arial" w:hAnsi="Arial" w:cs="Arial"/>
                <w:color w:val="000000" w:themeColor="text1"/>
                <w:sz w:val="20"/>
                <w:szCs w:val="20"/>
                <w:lang w:val="es-419"/>
              </w:rPr>
              <w:t>cé</w:t>
            </w:r>
            <w:r w:rsidRPr="00606E71">
              <w:rPr>
                <w:rFonts w:ascii="Arial" w:hAnsi="Arial" w:cs="Arial"/>
                <w:color w:val="000000" w:themeColor="text1"/>
                <w:sz w:val="20"/>
                <w:szCs w:val="20"/>
                <w:lang w:val="es-419"/>
              </w:rPr>
              <w:t xml:space="preserve"> seguimiento a los asuntos relacionados con las acciones de mejoramiento, correctivas y preventivas</w:t>
            </w:r>
            <w:r w:rsidRPr="004A417E">
              <w:rPr>
                <w:rFonts w:ascii="Arial" w:hAnsi="Arial" w:cs="Arial"/>
                <w:color w:val="000000" w:themeColor="text1"/>
                <w:sz w:val="20"/>
                <w:szCs w:val="20"/>
                <w:lang w:val="es-419"/>
              </w:rPr>
              <w:t>, que se gener</w:t>
            </w:r>
            <w:r w:rsidR="004A417E" w:rsidRPr="004A417E">
              <w:rPr>
                <w:rFonts w:ascii="Arial" w:hAnsi="Arial" w:cs="Arial"/>
                <w:color w:val="000000" w:themeColor="text1"/>
                <w:sz w:val="20"/>
                <w:szCs w:val="20"/>
                <w:lang w:val="es-419"/>
              </w:rPr>
              <w:t>aron</w:t>
            </w:r>
            <w:r w:rsidRPr="004A417E">
              <w:rPr>
                <w:rFonts w:ascii="Arial" w:hAnsi="Arial" w:cs="Arial"/>
                <w:color w:val="000000" w:themeColor="text1"/>
                <w:sz w:val="20"/>
                <w:szCs w:val="20"/>
                <w:lang w:val="es-419"/>
              </w:rPr>
              <w:t xml:space="preserve"> con</w:t>
            </w:r>
            <w:r w:rsidRPr="00606E71">
              <w:rPr>
                <w:rFonts w:ascii="Arial" w:hAnsi="Arial" w:cs="Arial"/>
                <w:color w:val="000000" w:themeColor="text1"/>
                <w:sz w:val="20"/>
                <w:szCs w:val="20"/>
                <w:lang w:val="es-419"/>
              </w:rPr>
              <w:t xml:space="preserve"> ocasión a las auditorías internas y externas</w:t>
            </w:r>
            <w:r>
              <w:rPr>
                <w:rFonts w:ascii="Arial" w:hAnsi="Arial" w:cs="Arial"/>
                <w:color w:val="000000" w:themeColor="text1"/>
                <w:sz w:val="20"/>
                <w:szCs w:val="20"/>
                <w:lang w:val="es-419"/>
              </w:rPr>
              <w:t xml:space="preserve"> de la siguiente forma:</w:t>
            </w:r>
          </w:p>
          <w:p w14:paraId="34E94B13" w14:textId="77777777" w:rsidR="00606E71" w:rsidRDefault="00606E71" w:rsidP="0003699D">
            <w:pPr>
              <w:jc w:val="both"/>
              <w:rPr>
                <w:rFonts w:ascii="Arial" w:hAnsi="Arial" w:cs="Arial"/>
                <w:sz w:val="20"/>
                <w:szCs w:val="20"/>
              </w:rPr>
            </w:pPr>
          </w:p>
          <w:p w14:paraId="657BDA07" w14:textId="71203456" w:rsidR="00B27DE3" w:rsidRPr="00B27DE3" w:rsidRDefault="009F79D8" w:rsidP="00B27DE3">
            <w:pPr>
              <w:pStyle w:val="Prrafodelista"/>
              <w:numPr>
                <w:ilvl w:val="0"/>
                <w:numId w:val="11"/>
              </w:numPr>
              <w:jc w:val="both"/>
              <w:rPr>
                <w:rFonts w:ascii="Arial" w:hAnsi="Arial" w:cs="Arial"/>
                <w:sz w:val="20"/>
                <w:szCs w:val="20"/>
                <w:lang w:val="es-419"/>
              </w:rPr>
            </w:pPr>
            <w:r>
              <w:rPr>
                <w:rFonts w:ascii="Arial" w:hAnsi="Arial" w:cs="Arial"/>
                <w:sz w:val="20"/>
                <w:szCs w:val="20"/>
              </w:rPr>
              <w:t>Remití</w:t>
            </w:r>
            <w:r w:rsidR="00B27DE3">
              <w:rPr>
                <w:rFonts w:ascii="Arial" w:hAnsi="Arial" w:cs="Arial"/>
                <w:sz w:val="20"/>
                <w:szCs w:val="20"/>
              </w:rPr>
              <w:t xml:space="preserve"> </w:t>
            </w:r>
            <w:r>
              <w:rPr>
                <w:rFonts w:ascii="Arial" w:hAnsi="Arial" w:cs="Arial"/>
                <w:sz w:val="20"/>
                <w:szCs w:val="20"/>
              </w:rPr>
              <w:t>las evidencias relacionadas con la publicación</w:t>
            </w:r>
            <w:r w:rsidR="00B27DE3">
              <w:rPr>
                <w:rFonts w:ascii="Arial" w:hAnsi="Arial" w:cs="Arial"/>
                <w:sz w:val="20"/>
                <w:szCs w:val="20"/>
              </w:rPr>
              <w:t xml:space="preserve"> del </w:t>
            </w:r>
            <w:r w:rsidR="00B27DE3" w:rsidRPr="00B27DE3">
              <w:rPr>
                <w:rFonts w:ascii="Arial" w:hAnsi="Arial" w:cs="Arial"/>
                <w:sz w:val="20"/>
                <w:szCs w:val="20"/>
                <w:lang w:val="es-419"/>
              </w:rPr>
              <w:t>Procedimiento Vigencias Futuras</w:t>
            </w:r>
            <w:r w:rsidR="00B27DE3">
              <w:rPr>
                <w:rFonts w:ascii="Arial" w:hAnsi="Arial" w:cs="Arial"/>
                <w:sz w:val="20"/>
                <w:szCs w:val="20"/>
                <w:lang w:val="es-419"/>
              </w:rPr>
              <w:t xml:space="preserve"> para gestión del plan de mejoramiento.</w:t>
            </w:r>
          </w:p>
          <w:p w14:paraId="5F989D68" w14:textId="44DF6982" w:rsidR="00935180" w:rsidRDefault="00017125" w:rsidP="002E5277">
            <w:pPr>
              <w:pStyle w:val="Prrafodelista"/>
              <w:numPr>
                <w:ilvl w:val="0"/>
                <w:numId w:val="11"/>
              </w:numPr>
              <w:jc w:val="both"/>
              <w:rPr>
                <w:rFonts w:ascii="Arial" w:hAnsi="Arial" w:cs="Arial"/>
                <w:sz w:val="20"/>
                <w:szCs w:val="20"/>
              </w:rPr>
            </w:pPr>
            <w:r>
              <w:rPr>
                <w:rFonts w:ascii="Arial" w:hAnsi="Arial" w:cs="Arial"/>
                <w:sz w:val="20"/>
                <w:szCs w:val="20"/>
              </w:rPr>
              <w:t xml:space="preserve">Revisé </w:t>
            </w:r>
            <w:r w:rsidR="00935180">
              <w:rPr>
                <w:rFonts w:ascii="Arial" w:hAnsi="Arial" w:cs="Arial"/>
                <w:sz w:val="20"/>
                <w:szCs w:val="20"/>
              </w:rPr>
              <w:t>en conjunto con la Ing. María Angélica Castro el reporte y evidencias del plan de mejoramiento de la Contraloría.</w:t>
            </w:r>
          </w:p>
          <w:p w14:paraId="3F045072" w14:textId="532A9171" w:rsidR="000B7366" w:rsidRDefault="000B7366" w:rsidP="002E5277">
            <w:pPr>
              <w:pStyle w:val="Prrafodelista"/>
              <w:numPr>
                <w:ilvl w:val="0"/>
                <w:numId w:val="11"/>
              </w:numPr>
              <w:jc w:val="both"/>
              <w:rPr>
                <w:rFonts w:ascii="Arial" w:hAnsi="Arial" w:cs="Arial"/>
                <w:sz w:val="20"/>
                <w:szCs w:val="20"/>
              </w:rPr>
            </w:pPr>
            <w:r>
              <w:rPr>
                <w:rFonts w:ascii="Arial" w:hAnsi="Arial" w:cs="Arial"/>
                <w:sz w:val="20"/>
                <w:szCs w:val="20"/>
              </w:rPr>
              <w:t xml:space="preserve">Propuse los planes de mejoramiento </w:t>
            </w:r>
            <w:r w:rsidR="00625346">
              <w:rPr>
                <w:rFonts w:ascii="Arial" w:hAnsi="Arial" w:cs="Arial"/>
                <w:sz w:val="20"/>
                <w:szCs w:val="20"/>
              </w:rPr>
              <w:t>de</w:t>
            </w:r>
            <w:r>
              <w:rPr>
                <w:rFonts w:ascii="Arial" w:hAnsi="Arial" w:cs="Arial"/>
                <w:sz w:val="20"/>
                <w:szCs w:val="20"/>
              </w:rPr>
              <w:t xml:space="preserve"> los hallazgos relacionado</w:t>
            </w:r>
            <w:r w:rsidR="00625346">
              <w:rPr>
                <w:rFonts w:ascii="Arial" w:hAnsi="Arial" w:cs="Arial"/>
                <w:sz w:val="20"/>
                <w:szCs w:val="20"/>
              </w:rPr>
              <w:t>s</w:t>
            </w:r>
            <w:r>
              <w:rPr>
                <w:rFonts w:ascii="Arial" w:hAnsi="Arial" w:cs="Arial"/>
                <w:sz w:val="20"/>
                <w:szCs w:val="20"/>
              </w:rPr>
              <w:t xml:space="preserve"> en el informe de seguimiento al plan de acción 2025 de los grupos gestión contractual y presupuesto.</w:t>
            </w:r>
          </w:p>
          <w:p w14:paraId="4979F9E1" w14:textId="194F4AD3" w:rsidR="00625346" w:rsidRDefault="00625346" w:rsidP="002E5277">
            <w:pPr>
              <w:pStyle w:val="Prrafodelista"/>
              <w:numPr>
                <w:ilvl w:val="0"/>
                <w:numId w:val="11"/>
              </w:numPr>
              <w:jc w:val="both"/>
              <w:rPr>
                <w:rFonts w:ascii="Arial" w:hAnsi="Arial" w:cs="Arial"/>
                <w:sz w:val="20"/>
                <w:szCs w:val="20"/>
              </w:rPr>
            </w:pPr>
            <w:r>
              <w:rPr>
                <w:rFonts w:ascii="Arial" w:hAnsi="Arial" w:cs="Arial"/>
                <w:sz w:val="20"/>
                <w:szCs w:val="20"/>
              </w:rPr>
              <w:t xml:space="preserve">Gestioné los ajustes sugeridos por la Oficina de Control Interno a los planes de mejoramiento propuestos sobre el plan de acción 2025 y remití el proyecto de correo para </w:t>
            </w:r>
            <w:r w:rsidR="008223D5">
              <w:rPr>
                <w:rFonts w:ascii="Arial" w:hAnsi="Arial" w:cs="Arial"/>
                <w:sz w:val="20"/>
                <w:szCs w:val="20"/>
              </w:rPr>
              <w:t>aprobación</w:t>
            </w:r>
            <w:r>
              <w:rPr>
                <w:rFonts w:ascii="Arial" w:hAnsi="Arial" w:cs="Arial"/>
                <w:sz w:val="20"/>
                <w:szCs w:val="20"/>
              </w:rPr>
              <w:t xml:space="preserve"> de la Oficina de control Interno</w:t>
            </w:r>
            <w:r w:rsidR="008223D5">
              <w:rPr>
                <w:rFonts w:ascii="Arial" w:hAnsi="Arial" w:cs="Arial"/>
                <w:sz w:val="20"/>
                <w:szCs w:val="20"/>
              </w:rPr>
              <w:t xml:space="preserve"> y registro de la Oficina de Planeación.</w:t>
            </w:r>
          </w:p>
          <w:p w14:paraId="00FEF5C2" w14:textId="77777777" w:rsidR="00606E71" w:rsidRPr="00E914BC" w:rsidRDefault="00606E71" w:rsidP="00852DFA">
            <w:pPr>
              <w:pStyle w:val="Default"/>
              <w:jc w:val="both"/>
              <w:rPr>
                <w:sz w:val="20"/>
                <w:szCs w:val="20"/>
              </w:rPr>
            </w:pPr>
          </w:p>
          <w:p w14:paraId="36F9D4C9" w14:textId="77777777" w:rsidR="002175AE" w:rsidRDefault="0097221D" w:rsidP="0003699D">
            <w:pPr>
              <w:jc w:val="both"/>
            </w:pPr>
            <w:r w:rsidRPr="00321106">
              <w:rPr>
                <w:rFonts w:ascii="Arial" w:hAnsi="Arial" w:cs="Arial"/>
                <w:sz w:val="20"/>
                <w:szCs w:val="20"/>
              </w:rPr>
              <w:t>Evidencia verificable</w:t>
            </w:r>
            <w:r w:rsidRPr="007E30B2">
              <w:rPr>
                <w:rFonts w:ascii="Arial" w:hAnsi="Arial" w:cs="Arial"/>
                <w:sz w:val="20"/>
                <w:szCs w:val="20"/>
              </w:rPr>
              <w:t xml:space="preserve">: </w:t>
            </w:r>
            <w:hyperlink r:id="rId8" w:history="1">
              <w:r w:rsidRPr="007E30B2">
                <w:rPr>
                  <w:rStyle w:val="Hipervnculo"/>
                  <w:rFonts w:ascii="Arial" w:hAnsi="Arial" w:cs="Arial"/>
                  <w:sz w:val="20"/>
                  <w:szCs w:val="20"/>
                </w:rPr>
                <w:t>Carpeta Share Point Obligación</w:t>
              </w:r>
              <w:r>
                <w:rPr>
                  <w:rStyle w:val="Hipervnculo"/>
                  <w:rFonts w:ascii="Arial" w:hAnsi="Arial" w:cs="Arial"/>
                  <w:sz w:val="20"/>
                  <w:szCs w:val="20"/>
                </w:rPr>
                <w:t xml:space="preserve"> 2</w:t>
              </w:r>
              <w:r>
                <w:rPr>
                  <w:rStyle w:val="Hipervnculo"/>
                  <w:sz w:val="20"/>
                  <w:szCs w:val="20"/>
                </w:rPr>
                <w:t xml:space="preserve"> </w:t>
              </w:r>
            </w:hyperlink>
          </w:p>
          <w:p w14:paraId="1D8DFB1D" w14:textId="2569C1EF" w:rsidR="00852DFA" w:rsidRPr="00945A47" w:rsidRDefault="00852DFA" w:rsidP="0003699D">
            <w:pPr>
              <w:jc w:val="both"/>
              <w:rPr>
                <w:rFonts w:ascii="Arial" w:eastAsia="Times New Roman" w:hAnsi="Arial" w:cs="Arial"/>
                <w:sz w:val="20"/>
                <w:szCs w:val="20"/>
                <w:lang w:eastAsia="es-ES_tradnl"/>
              </w:rPr>
            </w:pPr>
          </w:p>
        </w:tc>
      </w:tr>
      <w:tr w:rsidR="002175AE" w:rsidRPr="004C232E" w14:paraId="5A817CC4" w14:textId="77777777" w:rsidTr="7D1789CB">
        <w:trPr>
          <w:trHeight w:val="293"/>
        </w:trPr>
        <w:tc>
          <w:tcPr>
            <w:tcW w:w="669" w:type="dxa"/>
            <w:vMerge/>
            <w:vAlign w:val="center"/>
            <w:hideMark/>
          </w:tcPr>
          <w:p w14:paraId="4EBA31AC"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810817A" w14:textId="77777777" w:rsidR="002175AE" w:rsidRPr="00945A47" w:rsidRDefault="002175AE" w:rsidP="0003699D">
            <w:pPr>
              <w:jc w:val="both"/>
              <w:rPr>
                <w:rFonts w:ascii="Arial" w:eastAsia="Times New Roman" w:hAnsi="Arial" w:cs="Arial"/>
                <w:color w:val="000000"/>
                <w:sz w:val="20"/>
                <w:szCs w:val="20"/>
                <w:lang w:eastAsia="es-ES_tradnl"/>
              </w:rPr>
            </w:pPr>
          </w:p>
        </w:tc>
        <w:tc>
          <w:tcPr>
            <w:tcW w:w="4903" w:type="dxa"/>
            <w:gridSpan w:val="8"/>
            <w:vMerge/>
            <w:vAlign w:val="center"/>
            <w:hideMark/>
          </w:tcPr>
          <w:p w14:paraId="0C44180A"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516053D" w14:textId="77777777" w:rsidTr="00481AF7">
        <w:trPr>
          <w:trHeight w:val="293"/>
        </w:trPr>
        <w:tc>
          <w:tcPr>
            <w:tcW w:w="669" w:type="dxa"/>
            <w:vMerge/>
            <w:vAlign w:val="center"/>
            <w:hideMark/>
          </w:tcPr>
          <w:p w14:paraId="349C42B8"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69B86CAD" w14:textId="77777777" w:rsidR="002175AE" w:rsidRPr="00945A47" w:rsidRDefault="002175AE" w:rsidP="0003699D">
            <w:pPr>
              <w:jc w:val="both"/>
              <w:rPr>
                <w:rFonts w:ascii="Arial" w:eastAsia="Times New Roman" w:hAnsi="Arial" w:cs="Arial"/>
                <w:color w:val="000000"/>
                <w:sz w:val="20"/>
                <w:szCs w:val="20"/>
                <w:lang w:eastAsia="es-ES_tradnl"/>
              </w:rPr>
            </w:pPr>
          </w:p>
        </w:tc>
        <w:tc>
          <w:tcPr>
            <w:tcW w:w="4903" w:type="dxa"/>
            <w:gridSpan w:val="8"/>
            <w:vMerge/>
            <w:vAlign w:val="center"/>
            <w:hideMark/>
          </w:tcPr>
          <w:p w14:paraId="632E0EE6"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0285E751" w14:textId="77777777" w:rsidTr="7D1789CB">
        <w:trPr>
          <w:trHeight w:val="293"/>
        </w:trPr>
        <w:tc>
          <w:tcPr>
            <w:tcW w:w="669" w:type="dxa"/>
            <w:vMerge w:val="restart"/>
            <w:shd w:val="clear" w:color="auto" w:fill="D9D9D9" w:themeFill="background1" w:themeFillShade="D9"/>
            <w:vAlign w:val="center"/>
            <w:hideMark/>
          </w:tcPr>
          <w:p w14:paraId="48D3DA17"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3</w:t>
            </w:r>
          </w:p>
        </w:tc>
        <w:tc>
          <w:tcPr>
            <w:tcW w:w="4880" w:type="dxa"/>
            <w:gridSpan w:val="9"/>
            <w:vMerge w:val="restart"/>
            <w:vAlign w:val="center"/>
            <w:hideMark/>
          </w:tcPr>
          <w:p w14:paraId="164D0E83" w14:textId="77777777" w:rsidR="00606E71" w:rsidRDefault="009C4D35" w:rsidP="009C4D35">
            <w:pPr>
              <w:pStyle w:val="Default"/>
              <w:jc w:val="both"/>
              <w:rPr>
                <w:sz w:val="20"/>
                <w:szCs w:val="20"/>
              </w:rPr>
            </w:pPr>
            <w:r>
              <w:rPr>
                <w:sz w:val="20"/>
                <w:szCs w:val="20"/>
              </w:rPr>
              <w:t>Proyectar, ajustar y hacer seguimiento a los requerimientos relacionados con la gestión del talento</w:t>
            </w:r>
            <w:r w:rsidR="00606E71">
              <w:rPr>
                <w:sz w:val="20"/>
                <w:szCs w:val="20"/>
              </w:rPr>
              <w:t xml:space="preserve"> </w:t>
            </w:r>
          </w:p>
          <w:p w14:paraId="41EE7BBE" w14:textId="77777777" w:rsidR="00606E71" w:rsidRDefault="00606E71" w:rsidP="00606E71">
            <w:pPr>
              <w:pStyle w:val="Default"/>
              <w:jc w:val="both"/>
              <w:rPr>
                <w:sz w:val="20"/>
                <w:szCs w:val="20"/>
              </w:rPr>
            </w:pPr>
            <w:r>
              <w:rPr>
                <w:sz w:val="20"/>
                <w:szCs w:val="20"/>
              </w:rPr>
              <w:t xml:space="preserve">respecto de la Subdirección Administrativa y Financiera. </w:t>
            </w:r>
          </w:p>
          <w:p w14:paraId="50B8DB58" w14:textId="4898504A" w:rsidR="009C4D35" w:rsidRDefault="009C4D35" w:rsidP="009C4D35">
            <w:pPr>
              <w:pStyle w:val="Default"/>
              <w:jc w:val="both"/>
              <w:rPr>
                <w:sz w:val="20"/>
                <w:szCs w:val="20"/>
              </w:rPr>
            </w:pPr>
            <w:r>
              <w:rPr>
                <w:sz w:val="20"/>
                <w:szCs w:val="20"/>
              </w:rPr>
              <w:t xml:space="preserve"> </w:t>
            </w:r>
          </w:p>
          <w:p w14:paraId="02627189" w14:textId="47FAD89A"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restart"/>
            <w:vAlign w:val="center"/>
            <w:hideMark/>
          </w:tcPr>
          <w:p w14:paraId="03080E88" w14:textId="2B0B2AD6" w:rsidR="00606E71" w:rsidRDefault="00606E71" w:rsidP="00606E71">
            <w:pPr>
              <w:jc w:val="both"/>
              <w:rPr>
                <w:rFonts w:ascii="Arial" w:hAnsi="Arial" w:cs="Arial"/>
                <w:sz w:val="20"/>
                <w:szCs w:val="20"/>
              </w:rPr>
            </w:pPr>
            <w:r>
              <w:rPr>
                <w:rFonts w:ascii="Arial" w:eastAsia="Times New Roman" w:hAnsi="Arial" w:cs="Arial"/>
                <w:sz w:val="20"/>
                <w:szCs w:val="20"/>
                <w:lang w:eastAsia="es-ES_tradnl"/>
              </w:rPr>
              <w:t>Proyecté, ajus</w:t>
            </w:r>
            <w:r w:rsidR="003D43E0">
              <w:rPr>
                <w:rFonts w:ascii="Arial" w:eastAsia="Times New Roman" w:hAnsi="Arial" w:cs="Arial"/>
                <w:sz w:val="20"/>
                <w:szCs w:val="20"/>
                <w:lang w:eastAsia="es-ES_tradnl"/>
              </w:rPr>
              <w:t>té</w:t>
            </w:r>
            <w:r>
              <w:rPr>
                <w:rFonts w:ascii="Arial" w:eastAsia="Times New Roman" w:hAnsi="Arial" w:cs="Arial"/>
                <w:sz w:val="20"/>
                <w:szCs w:val="20"/>
                <w:lang w:eastAsia="es-ES_tradnl"/>
              </w:rPr>
              <w:t xml:space="preserve"> </w:t>
            </w:r>
            <w:r w:rsidR="003D43E0">
              <w:rPr>
                <w:rFonts w:ascii="Arial" w:eastAsia="Times New Roman" w:hAnsi="Arial" w:cs="Arial"/>
                <w:sz w:val="20"/>
                <w:szCs w:val="20"/>
                <w:lang w:eastAsia="es-ES_tradnl"/>
              </w:rPr>
              <w:t>y realicé</w:t>
            </w:r>
            <w:r w:rsidR="00F3078D">
              <w:rPr>
                <w:rFonts w:ascii="Arial" w:eastAsia="Times New Roman" w:hAnsi="Arial" w:cs="Arial"/>
                <w:sz w:val="20"/>
                <w:szCs w:val="20"/>
                <w:lang w:eastAsia="es-ES_tradnl"/>
              </w:rPr>
              <w:t xml:space="preserve"> seguimiento a los</w:t>
            </w:r>
            <w:r w:rsidR="00F3078D">
              <w:rPr>
                <w:rFonts w:ascii="Arial" w:hAnsi="Arial" w:cs="Arial"/>
                <w:sz w:val="20"/>
                <w:szCs w:val="20"/>
              </w:rPr>
              <w:t xml:space="preserve"> requerimientos relacionados con la gestión del talento humano</w:t>
            </w:r>
            <w:r w:rsidR="0092785B">
              <w:rPr>
                <w:rFonts w:ascii="Arial" w:hAnsi="Arial" w:cs="Arial"/>
                <w:sz w:val="20"/>
                <w:szCs w:val="20"/>
              </w:rPr>
              <w:t xml:space="preserve"> de la Subdirección Administrativa y Financiera</w:t>
            </w:r>
            <w:r w:rsidR="00F3078D">
              <w:rPr>
                <w:rFonts w:ascii="Arial" w:hAnsi="Arial" w:cs="Arial"/>
                <w:sz w:val="20"/>
                <w:szCs w:val="20"/>
              </w:rPr>
              <w:t xml:space="preserve"> </w:t>
            </w:r>
            <w:r w:rsidR="0092785B">
              <w:rPr>
                <w:rFonts w:ascii="Arial" w:hAnsi="Arial" w:cs="Arial"/>
                <w:sz w:val="20"/>
                <w:szCs w:val="20"/>
              </w:rPr>
              <w:t>de la siguiente manera:</w:t>
            </w:r>
          </w:p>
          <w:p w14:paraId="35057623" w14:textId="77777777" w:rsidR="00B21118" w:rsidRDefault="00B21118" w:rsidP="00606E71">
            <w:pPr>
              <w:jc w:val="both"/>
              <w:rPr>
                <w:rFonts w:ascii="Arial" w:hAnsi="Arial" w:cs="Arial"/>
                <w:sz w:val="20"/>
                <w:szCs w:val="20"/>
              </w:rPr>
            </w:pPr>
          </w:p>
          <w:p w14:paraId="6351FDE5" w14:textId="4DCA7B60" w:rsidR="0053152C" w:rsidRDefault="0053152C" w:rsidP="0053152C">
            <w:pPr>
              <w:pStyle w:val="Default"/>
              <w:numPr>
                <w:ilvl w:val="0"/>
                <w:numId w:val="8"/>
              </w:numPr>
              <w:jc w:val="both"/>
              <w:rPr>
                <w:sz w:val="20"/>
                <w:szCs w:val="20"/>
              </w:rPr>
            </w:pPr>
            <w:r w:rsidRPr="00D275C4">
              <w:rPr>
                <w:sz w:val="20"/>
                <w:szCs w:val="20"/>
              </w:rPr>
              <w:t>Apoyé la aprobación de permisos</w:t>
            </w:r>
            <w:r>
              <w:rPr>
                <w:sz w:val="20"/>
                <w:szCs w:val="20"/>
              </w:rPr>
              <w:t xml:space="preserve"> del mes de </w:t>
            </w:r>
            <w:r w:rsidR="000062C4">
              <w:rPr>
                <w:sz w:val="20"/>
                <w:szCs w:val="20"/>
              </w:rPr>
              <w:t>abril</w:t>
            </w:r>
            <w:r>
              <w:rPr>
                <w:sz w:val="20"/>
                <w:szCs w:val="20"/>
              </w:rPr>
              <w:t xml:space="preserve"> </w:t>
            </w:r>
            <w:r w:rsidRPr="007E2BD4">
              <w:rPr>
                <w:color w:val="auto"/>
                <w:sz w:val="20"/>
                <w:szCs w:val="20"/>
              </w:rPr>
              <w:t>de 2025</w:t>
            </w:r>
            <w:r w:rsidRPr="00A43EC6">
              <w:rPr>
                <w:color w:val="0070C0"/>
                <w:sz w:val="20"/>
                <w:szCs w:val="20"/>
              </w:rPr>
              <w:t xml:space="preserve"> </w:t>
            </w:r>
            <w:r w:rsidRPr="00D275C4">
              <w:rPr>
                <w:sz w:val="20"/>
                <w:szCs w:val="20"/>
              </w:rPr>
              <w:t>de funcionarios</w:t>
            </w:r>
            <w:r>
              <w:rPr>
                <w:sz w:val="20"/>
                <w:szCs w:val="20"/>
              </w:rPr>
              <w:t xml:space="preserve"> de la Subdirección Administrativa</w:t>
            </w:r>
            <w:r w:rsidRPr="00D275C4">
              <w:rPr>
                <w:sz w:val="20"/>
                <w:szCs w:val="20"/>
              </w:rPr>
              <w:t xml:space="preserve"> en el aplicativo </w:t>
            </w:r>
            <w:proofErr w:type="spellStart"/>
            <w:r w:rsidRPr="00D275C4">
              <w:rPr>
                <w:sz w:val="20"/>
                <w:szCs w:val="20"/>
              </w:rPr>
              <w:t>autogest</w:t>
            </w:r>
            <w:proofErr w:type="spellEnd"/>
            <w:r w:rsidRPr="00D275C4">
              <w:rPr>
                <w:sz w:val="20"/>
                <w:szCs w:val="20"/>
              </w:rPr>
              <w:t>.</w:t>
            </w:r>
          </w:p>
          <w:p w14:paraId="4701A93D" w14:textId="72178E35" w:rsidR="0053152C" w:rsidRPr="004B2281" w:rsidRDefault="0053152C" w:rsidP="0053152C">
            <w:pPr>
              <w:pStyle w:val="Prrafodelista"/>
              <w:numPr>
                <w:ilvl w:val="0"/>
                <w:numId w:val="8"/>
              </w:numPr>
              <w:jc w:val="both"/>
              <w:rPr>
                <w:rFonts w:ascii="Arial" w:eastAsia="Times New Roman" w:hAnsi="Arial" w:cs="Arial"/>
                <w:sz w:val="20"/>
                <w:szCs w:val="20"/>
                <w:lang w:eastAsia="es-ES_tradnl"/>
              </w:rPr>
            </w:pPr>
            <w:r w:rsidRPr="00640783">
              <w:rPr>
                <w:rFonts w:ascii="Arial" w:hAnsi="Arial" w:cs="Arial"/>
                <w:sz w:val="20"/>
                <w:szCs w:val="20"/>
              </w:rPr>
              <w:t xml:space="preserve">Realicé ajustes y actualización Base de datos de talento humano de la SAF al mes de </w:t>
            </w:r>
            <w:r w:rsidR="000062C4">
              <w:rPr>
                <w:rFonts w:ascii="Arial" w:hAnsi="Arial" w:cs="Arial"/>
                <w:sz w:val="20"/>
                <w:szCs w:val="20"/>
              </w:rPr>
              <w:t>abril</w:t>
            </w:r>
            <w:r>
              <w:rPr>
                <w:rFonts w:ascii="Arial" w:hAnsi="Arial" w:cs="Arial"/>
                <w:sz w:val="20"/>
                <w:szCs w:val="20"/>
              </w:rPr>
              <w:t xml:space="preserve"> </w:t>
            </w:r>
            <w:r w:rsidRPr="00714973">
              <w:rPr>
                <w:rFonts w:ascii="Arial" w:hAnsi="Arial" w:cs="Arial"/>
                <w:sz w:val="20"/>
                <w:szCs w:val="20"/>
              </w:rPr>
              <w:t>de 202</w:t>
            </w:r>
            <w:r>
              <w:rPr>
                <w:rFonts w:ascii="Arial" w:hAnsi="Arial" w:cs="Arial"/>
                <w:sz w:val="20"/>
                <w:szCs w:val="20"/>
              </w:rPr>
              <w:t>6.</w:t>
            </w:r>
          </w:p>
          <w:p w14:paraId="3046B31E" w14:textId="4A6428E0" w:rsidR="000062C4" w:rsidRPr="00A4232C" w:rsidRDefault="000062C4" w:rsidP="0053152C">
            <w:pPr>
              <w:pStyle w:val="Default"/>
              <w:numPr>
                <w:ilvl w:val="0"/>
                <w:numId w:val="8"/>
              </w:numPr>
              <w:jc w:val="both"/>
              <w:rPr>
                <w:sz w:val="20"/>
                <w:szCs w:val="20"/>
              </w:rPr>
            </w:pPr>
            <w:r>
              <w:rPr>
                <w:rFonts w:eastAsia="Times New Roman"/>
                <w:sz w:val="20"/>
                <w:szCs w:val="20"/>
                <w:lang w:eastAsia="es-ES_tradnl"/>
              </w:rPr>
              <w:t>Proyecté</w:t>
            </w:r>
            <w:r>
              <w:rPr>
                <w:rFonts w:eastAsia="Times New Roman"/>
                <w:sz w:val="20"/>
                <w:szCs w:val="20"/>
                <w:lang w:eastAsia="es-ES_tradnl"/>
              </w:rPr>
              <w:t xml:space="preserve"> y revisé</w:t>
            </w:r>
            <w:r>
              <w:rPr>
                <w:rFonts w:eastAsia="Times New Roman"/>
                <w:sz w:val="20"/>
                <w:szCs w:val="20"/>
                <w:lang w:eastAsia="es-ES_tradnl"/>
              </w:rPr>
              <w:t xml:space="preserve"> correo electrónico para gestión del formato de inducción de</w:t>
            </w:r>
            <w:r>
              <w:rPr>
                <w:rFonts w:eastAsia="Times New Roman"/>
                <w:sz w:val="20"/>
                <w:szCs w:val="20"/>
                <w:lang w:eastAsia="es-ES_tradnl"/>
              </w:rPr>
              <w:t xml:space="preserve"> la</w:t>
            </w:r>
            <w:r>
              <w:rPr>
                <w:rFonts w:eastAsia="Times New Roman"/>
                <w:sz w:val="20"/>
                <w:szCs w:val="20"/>
                <w:lang w:eastAsia="es-ES_tradnl"/>
              </w:rPr>
              <w:t xml:space="preserve"> funcionari</w:t>
            </w:r>
            <w:r>
              <w:rPr>
                <w:rFonts w:eastAsia="Times New Roman"/>
                <w:sz w:val="20"/>
                <w:szCs w:val="20"/>
                <w:lang w:eastAsia="es-ES_tradnl"/>
              </w:rPr>
              <w:t>a Claudia Vásquez.</w:t>
            </w:r>
            <w:r>
              <w:rPr>
                <w:color w:val="auto"/>
                <w:sz w:val="20"/>
                <w:szCs w:val="20"/>
              </w:rPr>
              <w:t xml:space="preserve"> </w:t>
            </w:r>
          </w:p>
          <w:p w14:paraId="3522694B" w14:textId="6354DC7C" w:rsidR="00A4232C" w:rsidRPr="00AA691B" w:rsidRDefault="00A4232C" w:rsidP="00A4232C">
            <w:pPr>
              <w:pStyle w:val="Prrafodelista"/>
              <w:numPr>
                <w:ilvl w:val="0"/>
                <w:numId w:val="8"/>
              </w:numPr>
              <w:jc w:val="both"/>
              <w:rPr>
                <w:rFonts w:ascii="Arial" w:eastAsia="Times New Roman" w:hAnsi="Arial" w:cs="Arial"/>
                <w:sz w:val="20"/>
                <w:szCs w:val="20"/>
                <w:lang w:eastAsia="es-ES_tradnl"/>
              </w:rPr>
            </w:pPr>
            <w:r w:rsidRPr="00FC7B14">
              <w:rPr>
                <w:rFonts w:ascii="Arial" w:hAnsi="Arial" w:cs="Arial"/>
                <w:sz w:val="20"/>
                <w:szCs w:val="20"/>
                <w:lang w:val="es-419"/>
              </w:rPr>
              <w:t>Proyecté correo</w:t>
            </w:r>
            <w:r>
              <w:rPr>
                <w:rFonts w:ascii="Arial" w:hAnsi="Arial" w:cs="Arial"/>
                <w:sz w:val="20"/>
                <w:szCs w:val="20"/>
                <w:lang w:val="es-419"/>
              </w:rPr>
              <w:t xml:space="preserve"> electrónico para la Subdirección de Talento Humano reportando la incapacidad de la funcionaria Angie Lorena Moreno </w:t>
            </w:r>
            <w:r>
              <w:rPr>
                <w:rFonts w:ascii="Arial" w:hAnsi="Arial" w:cs="Arial"/>
                <w:sz w:val="20"/>
                <w:szCs w:val="20"/>
                <w:lang w:val="es-419"/>
              </w:rPr>
              <w:t>del 10 de abril</w:t>
            </w:r>
            <w:r w:rsidRPr="00094354">
              <w:rPr>
                <w:rFonts w:ascii="Arial" w:hAnsi="Arial" w:cs="Arial"/>
                <w:sz w:val="20"/>
                <w:szCs w:val="20"/>
                <w:lang w:val="es-419"/>
              </w:rPr>
              <w:t xml:space="preserve"> de 2026.</w:t>
            </w:r>
          </w:p>
          <w:p w14:paraId="143AD2EF" w14:textId="4B8BB708" w:rsidR="00605901" w:rsidRPr="002709F2" w:rsidRDefault="00605901" w:rsidP="00605901">
            <w:pPr>
              <w:pStyle w:val="Default"/>
              <w:numPr>
                <w:ilvl w:val="0"/>
                <w:numId w:val="8"/>
              </w:numPr>
              <w:jc w:val="both"/>
              <w:rPr>
                <w:sz w:val="20"/>
                <w:szCs w:val="20"/>
              </w:rPr>
            </w:pPr>
            <w:r w:rsidRPr="002709F2">
              <w:rPr>
                <w:sz w:val="20"/>
                <w:szCs w:val="20"/>
              </w:rPr>
              <w:t>Proyecté correo electrónico para solicitar los</w:t>
            </w:r>
            <w:r w:rsidRPr="002709F2">
              <w:rPr>
                <w:sz w:val="20"/>
                <w:szCs w:val="20"/>
              </w:rPr>
              <w:t xml:space="preserve"> días pendientes de vacaciones</w:t>
            </w:r>
            <w:r w:rsidRPr="002709F2">
              <w:rPr>
                <w:sz w:val="20"/>
                <w:szCs w:val="20"/>
              </w:rPr>
              <w:t xml:space="preserve"> del funcionario Adelso Daza.</w:t>
            </w:r>
          </w:p>
          <w:p w14:paraId="62140576" w14:textId="2722B43C" w:rsidR="00A4232C" w:rsidRDefault="002709F2" w:rsidP="0053152C">
            <w:pPr>
              <w:pStyle w:val="Default"/>
              <w:numPr>
                <w:ilvl w:val="0"/>
                <w:numId w:val="8"/>
              </w:numPr>
              <w:jc w:val="both"/>
              <w:rPr>
                <w:sz w:val="20"/>
                <w:szCs w:val="20"/>
              </w:rPr>
            </w:pPr>
            <w:r w:rsidRPr="002709F2">
              <w:rPr>
                <w:sz w:val="20"/>
                <w:szCs w:val="20"/>
              </w:rPr>
              <w:t>Proyecté correo electrónico</w:t>
            </w:r>
            <w:r w:rsidRPr="002709F2">
              <w:rPr>
                <w:sz w:val="20"/>
                <w:szCs w:val="20"/>
              </w:rPr>
              <w:t xml:space="preserve"> de remisión del formato de teletrabajo de la funcionaria Jessica Monsalve.</w:t>
            </w:r>
          </w:p>
          <w:p w14:paraId="466C14C9" w14:textId="5453F9CC" w:rsidR="00F34F89" w:rsidRPr="002709F2" w:rsidRDefault="00F34F89" w:rsidP="00F34F89">
            <w:pPr>
              <w:pStyle w:val="Default"/>
              <w:numPr>
                <w:ilvl w:val="0"/>
                <w:numId w:val="8"/>
              </w:numPr>
              <w:jc w:val="both"/>
              <w:rPr>
                <w:sz w:val="20"/>
                <w:szCs w:val="20"/>
              </w:rPr>
            </w:pPr>
            <w:r w:rsidRPr="002709F2">
              <w:rPr>
                <w:sz w:val="20"/>
                <w:szCs w:val="20"/>
              </w:rPr>
              <w:t xml:space="preserve">Proyecté correo electrónico de </w:t>
            </w:r>
            <w:r>
              <w:rPr>
                <w:sz w:val="20"/>
                <w:szCs w:val="20"/>
              </w:rPr>
              <w:t xml:space="preserve">solicitud de propuesta de </w:t>
            </w:r>
            <w:r w:rsidR="001A56C8">
              <w:rPr>
                <w:sz w:val="20"/>
                <w:szCs w:val="20"/>
              </w:rPr>
              <w:t xml:space="preserve">calificación de compromisos laborales del </w:t>
            </w:r>
            <w:r w:rsidRPr="002709F2">
              <w:rPr>
                <w:sz w:val="20"/>
                <w:szCs w:val="20"/>
              </w:rPr>
              <w:t>funcionari</w:t>
            </w:r>
            <w:r w:rsidR="001A56C8">
              <w:rPr>
                <w:sz w:val="20"/>
                <w:szCs w:val="20"/>
              </w:rPr>
              <w:t>o</w:t>
            </w:r>
            <w:r w:rsidRPr="002709F2">
              <w:rPr>
                <w:sz w:val="20"/>
                <w:szCs w:val="20"/>
              </w:rPr>
              <w:t xml:space="preserve"> </w:t>
            </w:r>
            <w:r w:rsidR="001A56C8">
              <w:rPr>
                <w:sz w:val="20"/>
                <w:szCs w:val="20"/>
              </w:rPr>
              <w:t>Daniel Carpeta</w:t>
            </w:r>
            <w:r w:rsidRPr="002709F2">
              <w:rPr>
                <w:sz w:val="20"/>
                <w:szCs w:val="20"/>
              </w:rPr>
              <w:t>.</w:t>
            </w:r>
          </w:p>
          <w:p w14:paraId="38017B90" w14:textId="652135FD" w:rsidR="0053152C" w:rsidRPr="000B6890" w:rsidRDefault="00232708" w:rsidP="000B6890">
            <w:pPr>
              <w:pStyle w:val="Default"/>
              <w:numPr>
                <w:ilvl w:val="0"/>
                <w:numId w:val="8"/>
              </w:numPr>
              <w:jc w:val="both"/>
              <w:rPr>
                <w:sz w:val="20"/>
                <w:szCs w:val="20"/>
              </w:rPr>
            </w:pPr>
            <w:r w:rsidRPr="000B6890">
              <w:rPr>
                <w:color w:val="auto"/>
                <w:sz w:val="20"/>
                <w:szCs w:val="20"/>
              </w:rPr>
              <w:t xml:space="preserve">Proyecté </w:t>
            </w:r>
            <w:r w:rsidR="00C735AA" w:rsidRPr="000B6890">
              <w:rPr>
                <w:color w:val="auto"/>
                <w:sz w:val="20"/>
                <w:szCs w:val="20"/>
              </w:rPr>
              <w:t xml:space="preserve">correo electrónico </w:t>
            </w:r>
            <w:r w:rsidRPr="000B6890">
              <w:rPr>
                <w:color w:val="auto"/>
                <w:sz w:val="20"/>
                <w:szCs w:val="20"/>
              </w:rPr>
              <w:t xml:space="preserve">dirigido a la </w:t>
            </w:r>
            <w:r w:rsidR="00C735AA" w:rsidRPr="000B6890">
              <w:rPr>
                <w:color w:val="auto"/>
                <w:sz w:val="20"/>
                <w:szCs w:val="20"/>
              </w:rPr>
              <w:t xml:space="preserve">Coordinadora del Grupo Gestión Administrativa </w:t>
            </w:r>
            <w:r w:rsidRPr="000B6890">
              <w:rPr>
                <w:color w:val="auto"/>
                <w:sz w:val="20"/>
                <w:szCs w:val="20"/>
              </w:rPr>
              <w:t xml:space="preserve">de remisión </w:t>
            </w:r>
            <w:r w:rsidR="00C735AA" w:rsidRPr="000B6890">
              <w:rPr>
                <w:color w:val="auto"/>
                <w:sz w:val="20"/>
                <w:szCs w:val="20"/>
              </w:rPr>
              <w:t xml:space="preserve">del permiso </w:t>
            </w:r>
            <w:r w:rsidR="000B6890" w:rsidRPr="000B6890">
              <w:rPr>
                <w:color w:val="auto"/>
                <w:sz w:val="20"/>
                <w:szCs w:val="20"/>
              </w:rPr>
              <w:t>Sind</w:t>
            </w:r>
            <w:r w:rsidR="00C735AA" w:rsidRPr="000B6890">
              <w:rPr>
                <w:color w:val="auto"/>
                <w:sz w:val="20"/>
                <w:szCs w:val="20"/>
              </w:rPr>
              <w:t>ical del funcionario Daniel Elías Neira.</w:t>
            </w:r>
          </w:p>
          <w:p w14:paraId="709C130F" w14:textId="362BED5E" w:rsidR="002243D3" w:rsidRPr="0079669D" w:rsidRDefault="00232708" w:rsidP="002243D3">
            <w:pPr>
              <w:pStyle w:val="Default"/>
              <w:numPr>
                <w:ilvl w:val="0"/>
                <w:numId w:val="8"/>
              </w:numPr>
              <w:jc w:val="both"/>
              <w:rPr>
                <w:sz w:val="20"/>
                <w:szCs w:val="20"/>
              </w:rPr>
            </w:pPr>
            <w:r>
              <w:rPr>
                <w:color w:val="auto"/>
                <w:sz w:val="20"/>
                <w:szCs w:val="20"/>
              </w:rPr>
              <w:t xml:space="preserve">Proyecté </w:t>
            </w:r>
            <w:r w:rsidR="000B6890">
              <w:rPr>
                <w:color w:val="auto"/>
                <w:sz w:val="20"/>
                <w:szCs w:val="20"/>
              </w:rPr>
              <w:t>correo electrónico</w:t>
            </w:r>
            <w:r>
              <w:rPr>
                <w:color w:val="auto"/>
                <w:sz w:val="20"/>
                <w:szCs w:val="20"/>
              </w:rPr>
              <w:t xml:space="preserve"> dirigido a la Subdirección de Talento Humano </w:t>
            </w:r>
            <w:r w:rsidR="000B6890">
              <w:rPr>
                <w:color w:val="auto"/>
                <w:sz w:val="20"/>
                <w:szCs w:val="20"/>
              </w:rPr>
              <w:t>reportando el visto bueno de trabajo en casa del funcionario Omar Carmona.</w:t>
            </w:r>
          </w:p>
          <w:p w14:paraId="1541C1F4" w14:textId="7F09385A" w:rsidR="0079669D" w:rsidRDefault="0079669D" w:rsidP="002243D3">
            <w:pPr>
              <w:pStyle w:val="Default"/>
              <w:numPr>
                <w:ilvl w:val="0"/>
                <w:numId w:val="8"/>
              </w:numPr>
              <w:jc w:val="both"/>
              <w:rPr>
                <w:sz w:val="20"/>
                <w:szCs w:val="20"/>
              </w:rPr>
            </w:pPr>
            <w:r w:rsidRPr="000B6890">
              <w:rPr>
                <w:color w:val="auto"/>
                <w:sz w:val="20"/>
                <w:szCs w:val="20"/>
              </w:rPr>
              <w:t>Proyecté correo electrónico dirigido a la Coordinadora del Grupo Gestión Administrativa de remisión de</w:t>
            </w:r>
            <w:r>
              <w:rPr>
                <w:color w:val="auto"/>
                <w:sz w:val="20"/>
                <w:szCs w:val="20"/>
              </w:rPr>
              <w:t xml:space="preserve"> la actualización del equipo negociador sindical.</w:t>
            </w:r>
            <w:r w:rsidRPr="000B6890">
              <w:rPr>
                <w:color w:val="auto"/>
                <w:sz w:val="20"/>
                <w:szCs w:val="20"/>
              </w:rPr>
              <w:t xml:space="preserve"> </w:t>
            </w:r>
          </w:p>
          <w:p w14:paraId="03B0B8F7" w14:textId="08177C80" w:rsidR="00FD225F" w:rsidRPr="00FD225F" w:rsidRDefault="00FD225F" w:rsidP="00FD225F">
            <w:pPr>
              <w:pStyle w:val="Prrafodelista"/>
              <w:numPr>
                <w:ilvl w:val="0"/>
                <w:numId w:val="8"/>
              </w:numPr>
              <w:jc w:val="both"/>
              <w:rPr>
                <w:rFonts w:ascii="Arial" w:hAnsi="Arial" w:cs="Arial"/>
                <w:sz w:val="20"/>
                <w:szCs w:val="20"/>
                <w:lang w:val="es-419"/>
              </w:rPr>
            </w:pPr>
            <w:r w:rsidRPr="00FD225F">
              <w:rPr>
                <w:rFonts w:ascii="Arial" w:hAnsi="Arial" w:cs="Arial"/>
                <w:sz w:val="20"/>
                <w:szCs w:val="20"/>
                <w:lang w:val="es-419"/>
              </w:rPr>
              <w:t>Proyecté correo</w:t>
            </w:r>
            <w:r w:rsidRPr="00FD225F">
              <w:rPr>
                <w:rFonts w:ascii="Arial" w:hAnsi="Arial" w:cs="Arial"/>
                <w:sz w:val="20"/>
                <w:szCs w:val="20"/>
                <w:lang w:val="es-419"/>
              </w:rPr>
              <w:t xml:space="preserve"> </w:t>
            </w:r>
            <w:r w:rsidRPr="00FD225F">
              <w:rPr>
                <w:rFonts w:ascii="Arial" w:hAnsi="Arial" w:cs="Arial"/>
                <w:sz w:val="20"/>
                <w:szCs w:val="20"/>
                <w:lang w:val="es-419"/>
              </w:rPr>
              <w:t xml:space="preserve">electrónico dirigido a la Subdirección de Talento Humano reportando </w:t>
            </w:r>
            <w:r w:rsidRPr="00FD225F">
              <w:rPr>
                <w:rFonts w:ascii="Arial" w:hAnsi="Arial" w:cs="Arial"/>
                <w:sz w:val="20"/>
                <w:szCs w:val="20"/>
                <w:lang w:val="es-419"/>
              </w:rPr>
              <w:t>el</w:t>
            </w:r>
            <w:r w:rsidRPr="00FD225F">
              <w:rPr>
                <w:rFonts w:ascii="Arial" w:hAnsi="Arial" w:cs="Arial"/>
                <w:sz w:val="20"/>
                <w:szCs w:val="20"/>
                <w:lang w:val="es-419"/>
              </w:rPr>
              <w:t xml:space="preserve"> visto bueno de trabajo en casa del funcionario José Vicente García.</w:t>
            </w:r>
          </w:p>
          <w:p w14:paraId="61F22FAF" w14:textId="308F64B7" w:rsidR="00C73380" w:rsidRDefault="00FD225F" w:rsidP="004B2281">
            <w:pPr>
              <w:pStyle w:val="Prrafodelista"/>
              <w:numPr>
                <w:ilvl w:val="0"/>
                <w:numId w:val="8"/>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Revisé y remití el visto bueno para el formulario de becas de la funcionara Yaneth Martínez.</w:t>
            </w:r>
          </w:p>
          <w:p w14:paraId="2A7EDA2D" w14:textId="3795B357" w:rsidR="00AC450D" w:rsidRPr="00AC450D" w:rsidRDefault="00AC450D" w:rsidP="00304BFD">
            <w:pPr>
              <w:pStyle w:val="Default"/>
              <w:numPr>
                <w:ilvl w:val="0"/>
                <w:numId w:val="8"/>
              </w:numPr>
              <w:jc w:val="both"/>
              <w:rPr>
                <w:rFonts w:eastAsia="Times New Roman"/>
                <w:sz w:val="20"/>
                <w:szCs w:val="20"/>
                <w:lang w:eastAsia="es-ES_tradnl"/>
              </w:rPr>
            </w:pPr>
            <w:r w:rsidRPr="00AC450D">
              <w:rPr>
                <w:sz w:val="20"/>
                <w:szCs w:val="20"/>
              </w:rPr>
              <w:t xml:space="preserve">Apoyé la aprobación de </w:t>
            </w:r>
            <w:r w:rsidRPr="00AC450D">
              <w:rPr>
                <w:sz w:val="20"/>
                <w:szCs w:val="20"/>
              </w:rPr>
              <w:t xml:space="preserve">facturas y programación de presupuesto de los contratistas </w:t>
            </w:r>
            <w:r>
              <w:rPr>
                <w:sz w:val="20"/>
                <w:szCs w:val="20"/>
              </w:rPr>
              <w:t>bajo la supervisión</w:t>
            </w:r>
            <w:r w:rsidRPr="00AC450D">
              <w:rPr>
                <w:sz w:val="20"/>
                <w:szCs w:val="20"/>
              </w:rPr>
              <w:t xml:space="preserve"> de la Subdirección Administrativa del</w:t>
            </w:r>
            <w:r w:rsidRPr="00AC450D">
              <w:rPr>
                <w:sz w:val="20"/>
                <w:szCs w:val="20"/>
              </w:rPr>
              <w:t xml:space="preserve"> mes de </w:t>
            </w:r>
            <w:r w:rsidRPr="00AC450D">
              <w:rPr>
                <w:sz w:val="20"/>
                <w:szCs w:val="20"/>
              </w:rPr>
              <w:t>marzo</w:t>
            </w:r>
            <w:r w:rsidRPr="00AC450D">
              <w:rPr>
                <w:sz w:val="20"/>
                <w:szCs w:val="20"/>
              </w:rPr>
              <w:t xml:space="preserve"> </w:t>
            </w:r>
            <w:r w:rsidRPr="00AC450D">
              <w:rPr>
                <w:color w:val="auto"/>
                <w:sz w:val="20"/>
                <w:szCs w:val="20"/>
              </w:rPr>
              <w:t>de 2025</w:t>
            </w:r>
            <w:r w:rsidRPr="00AC450D">
              <w:rPr>
                <w:color w:val="auto"/>
                <w:sz w:val="20"/>
                <w:szCs w:val="20"/>
              </w:rPr>
              <w:t>.</w:t>
            </w:r>
          </w:p>
          <w:p w14:paraId="21573AFE" w14:textId="77777777" w:rsidR="00AC450D" w:rsidRDefault="00AC450D" w:rsidP="00AC450D">
            <w:pPr>
              <w:pStyle w:val="Prrafodelista"/>
              <w:jc w:val="both"/>
              <w:rPr>
                <w:rFonts w:ascii="Arial" w:eastAsia="Times New Roman" w:hAnsi="Arial" w:cs="Arial"/>
                <w:sz w:val="20"/>
                <w:szCs w:val="20"/>
                <w:lang w:eastAsia="es-ES_tradnl"/>
              </w:rPr>
            </w:pPr>
          </w:p>
          <w:p w14:paraId="62F000E5" w14:textId="77777777" w:rsidR="00762B8D" w:rsidRPr="003B05DC" w:rsidRDefault="00762B8D" w:rsidP="00762B8D">
            <w:pPr>
              <w:pStyle w:val="Prrafodelista"/>
              <w:jc w:val="both"/>
              <w:rPr>
                <w:rFonts w:ascii="Arial" w:hAnsi="Arial" w:cs="Arial"/>
                <w:sz w:val="20"/>
                <w:szCs w:val="20"/>
              </w:rPr>
            </w:pPr>
          </w:p>
          <w:p w14:paraId="5E268810" w14:textId="77777777" w:rsidR="002175AE" w:rsidRDefault="0097221D" w:rsidP="0003699D">
            <w:pPr>
              <w:jc w:val="both"/>
            </w:pPr>
            <w:r w:rsidRPr="00321106">
              <w:rPr>
                <w:rFonts w:ascii="Arial" w:hAnsi="Arial" w:cs="Arial"/>
                <w:sz w:val="20"/>
                <w:szCs w:val="20"/>
              </w:rPr>
              <w:t>Evidencia verificable</w:t>
            </w:r>
            <w:r w:rsidRPr="007E30B2">
              <w:rPr>
                <w:rFonts w:ascii="Arial" w:hAnsi="Arial" w:cs="Arial"/>
                <w:sz w:val="20"/>
                <w:szCs w:val="20"/>
              </w:rPr>
              <w:t xml:space="preserve">: </w:t>
            </w:r>
            <w:hyperlink r:id="rId9" w:history="1">
              <w:r w:rsidRPr="007E30B2">
                <w:rPr>
                  <w:rStyle w:val="Hipervnculo"/>
                  <w:rFonts w:ascii="Arial" w:hAnsi="Arial" w:cs="Arial"/>
                  <w:sz w:val="20"/>
                  <w:szCs w:val="20"/>
                </w:rPr>
                <w:t>Carpeta Share Point Obligación</w:t>
              </w:r>
              <w:r>
                <w:rPr>
                  <w:rStyle w:val="Hipervnculo"/>
                  <w:rFonts w:ascii="Arial" w:hAnsi="Arial" w:cs="Arial"/>
                  <w:sz w:val="20"/>
                  <w:szCs w:val="20"/>
                </w:rPr>
                <w:t xml:space="preserve"> 3</w:t>
              </w:r>
              <w:r>
                <w:rPr>
                  <w:rStyle w:val="Hipervnculo"/>
                  <w:sz w:val="20"/>
                  <w:szCs w:val="20"/>
                </w:rPr>
                <w:t xml:space="preserve"> </w:t>
              </w:r>
            </w:hyperlink>
          </w:p>
          <w:p w14:paraId="0DA375F3" w14:textId="77777777" w:rsidR="008109F5" w:rsidRDefault="008109F5" w:rsidP="0003699D">
            <w:pPr>
              <w:jc w:val="both"/>
            </w:pPr>
          </w:p>
          <w:p w14:paraId="15AA4BB2" w14:textId="3319B2E9" w:rsidR="008109F5" w:rsidRPr="00945A47" w:rsidRDefault="008109F5" w:rsidP="0003699D">
            <w:pPr>
              <w:jc w:val="both"/>
              <w:rPr>
                <w:rFonts w:ascii="Arial" w:eastAsia="Times New Roman" w:hAnsi="Arial" w:cs="Arial"/>
                <w:sz w:val="20"/>
                <w:szCs w:val="20"/>
                <w:lang w:eastAsia="es-ES_tradnl"/>
              </w:rPr>
            </w:pPr>
          </w:p>
        </w:tc>
      </w:tr>
      <w:tr w:rsidR="002175AE" w:rsidRPr="004C232E" w14:paraId="7197D6BF" w14:textId="77777777" w:rsidTr="7D1789CB">
        <w:trPr>
          <w:trHeight w:val="293"/>
        </w:trPr>
        <w:tc>
          <w:tcPr>
            <w:tcW w:w="669" w:type="dxa"/>
            <w:vMerge/>
            <w:vAlign w:val="center"/>
            <w:hideMark/>
          </w:tcPr>
          <w:p w14:paraId="6607BE74"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222528A"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09C56648"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61D01C32" w14:textId="77777777" w:rsidTr="7D1789CB">
        <w:trPr>
          <w:trHeight w:val="293"/>
        </w:trPr>
        <w:tc>
          <w:tcPr>
            <w:tcW w:w="669" w:type="dxa"/>
            <w:vMerge/>
            <w:vAlign w:val="center"/>
            <w:hideMark/>
          </w:tcPr>
          <w:p w14:paraId="69164469"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164B670F"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65BD680A"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23393578" w14:textId="77777777" w:rsidTr="7D1789CB">
        <w:trPr>
          <w:trHeight w:val="293"/>
        </w:trPr>
        <w:tc>
          <w:tcPr>
            <w:tcW w:w="669" w:type="dxa"/>
            <w:vMerge w:val="restart"/>
            <w:shd w:val="clear" w:color="auto" w:fill="D9D9D9" w:themeFill="background1" w:themeFillShade="D9"/>
            <w:vAlign w:val="center"/>
            <w:hideMark/>
          </w:tcPr>
          <w:p w14:paraId="07D6849B"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880" w:type="dxa"/>
            <w:gridSpan w:val="9"/>
            <w:vMerge w:val="restart"/>
            <w:vAlign w:val="center"/>
            <w:hideMark/>
          </w:tcPr>
          <w:p w14:paraId="57A292A8" w14:textId="77777777" w:rsidR="009C4D35" w:rsidRDefault="009C4D35" w:rsidP="009C4D35">
            <w:pPr>
              <w:pStyle w:val="Default"/>
              <w:jc w:val="both"/>
              <w:rPr>
                <w:sz w:val="20"/>
                <w:szCs w:val="20"/>
              </w:rPr>
            </w:pPr>
            <w:r>
              <w:rPr>
                <w:sz w:val="20"/>
                <w:szCs w:val="20"/>
              </w:rPr>
              <w:t xml:space="preserve">Proyectar y presentar informes, memorandos, actas, ayudas audiovisuales y demás documentos que sean asignados por el </w:t>
            </w:r>
            <w:proofErr w:type="gramStart"/>
            <w:r>
              <w:rPr>
                <w:sz w:val="20"/>
                <w:szCs w:val="20"/>
              </w:rPr>
              <w:t>Subdirector</w:t>
            </w:r>
            <w:proofErr w:type="gramEnd"/>
            <w:r>
              <w:rPr>
                <w:sz w:val="20"/>
                <w:szCs w:val="20"/>
              </w:rPr>
              <w:t xml:space="preserve"> Administrativo y Financiero, en particular aquellos asociados con el Programa Colombia Solar de la Dirección de Energía Eléctrica. </w:t>
            </w:r>
          </w:p>
          <w:p w14:paraId="4BA9EB00" w14:textId="2C9D617E"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restart"/>
            <w:vAlign w:val="center"/>
            <w:hideMark/>
          </w:tcPr>
          <w:p w14:paraId="710764A7" w14:textId="7E1B0512" w:rsidR="003D43E0" w:rsidRDefault="00F3078D" w:rsidP="003D43E0">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Proyecté y presenté</w:t>
            </w:r>
            <w:r w:rsidR="003D43E0" w:rsidRPr="001462CF">
              <w:rPr>
                <w:rFonts w:ascii="Arial" w:eastAsia="Times New Roman" w:hAnsi="Arial" w:cs="Arial"/>
                <w:sz w:val="20"/>
                <w:szCs w:val="20"/>
                <w:lang w:eastAsia="es-ES_tradnl"/>
              </w:rPr>
              <w:t xml:space="preserve"> los informes</w:t>
            </w:r>
            <w:r w:rsidR="003D43E0" w:rsidRPr="00F71991">
              <w:rPr>
                <w:rFonts w:ascii="Arial" w:eastAsia="Times New Roman" w:hAnsi="Arial" w:cs="Arial"/>
                <w:sz w:val="20"/>
                <w:szCs w:val="20"/>
                <w:lang w:eastAsia="es-ES_tradnl"/>
              </w:rPr>
              <w:t>, memorandos, actas, ayudas audiovisuales</w:t>
            </w:r>
            <w:r w:rsidR="003D43E0">
              <w:rPr>
                <w:rFonts w:ascii="Arial" w:eastAsia="Times New Roman" w:hAnsi="Arial" w:cs="Arial"/>
                <w:sz w:val="20"/>
                <w:szCs w:val="20"/>
                <w:lang w:eastAsia="es-ES_tradnl"/>
              </w:rPr>
              <w:t xml:space="preserve">, </w:t>
            </w:r>
            <w:r w:rsidR="003D43E0" w:rsidRPr="00F71991">
              <w:rPr>
                <w:rFonts w:ascii="Arial" w:eastAsia="Times New Roman" w:hAnsi="Arial" w:cs="Arial"/>
                <w:sz w:val="20"/>
                <w:szCs w:val="20"/>
                <w:lang w:eastAsia="es-ES_tradnl"/>
              </w:rPr>
              <w:t>y de más documentos solicitados de la siguiente manera:</w:t>
            </w:r>
          </w:p>
          <w:p w14:paraId="6AB6D281" w14:textId="77777777" w:rsidR="003D43E0" w:rsidRDefault="003D43E0" w:rsidP="0003699D">
            <w:pPr>
              <w:jc w:val="both"/>
              <w:rPr>
                <w:rFonts w:ascii="Arial" w:hAnsi="Arial" w:cs="Arial"/>
                <w:sz w:val="20"/>
                <w:szCs w:val="20"/>
              </w:rPr>
            </w:pPr>
          </w:p>
          <w:p w14:paraId="2038BAF6" w14:textId="06D0189B" w:rsidR="0044733F" w:rsidRPr="00BB7E7F" w:rsidRDefault="0044733F" w:rsidP="00E83D38">
            <w:pPr>
              <w:pStyle w:val="Prrafodelista"/>
              <w:numPr>
                <w:ilvl w:val="0"/>
                <w:numId w:val="4"/>
              </w:numPr>
              <w:jc w:val="both"/>
              <w:rPr>
                <w:rFonts w:ascii="Arial" w:eastAsia="Times New Roman" w:hAnsi="Arial" w:cs="Arial"/>
                <w:color w:val="000000" w:themeColor="text1"/>
                <w:sz w:val="20"/>
                <w:szCs w:val="20"/>
                <w:lang w:eastAsia="es-ES_tradnl"/>
              </w:rPr>
            </w:pPr>
            <w:r w:rsidRPr="00EE2525">
              <w:rPr>
                <w:rFonts w:ascii="Arial" w:eastAsia="Times New Roman" w:hAnsi="Arial" w:cs="Arial"/>
                <w:color w:val="000000" w:themeColor="text1"/>
                <w:sz w:val="20"/>
                <w:szCs w:val="20"/>
                <w:lang w:eastAsia="es-ES_tradnl"/>
              </w:rPr>
              <w:t xml:space="preserve">Programé el PAC de la Subdirección Administrativa y Financiera del mes </w:t>
            </w:r>
            <w:r w:rsidRPr="00545203">
              <w:rPr>
                <w:rFonts w:ascii="Arial" w:eastAsia="Times New Roman" w:hAnsi="Arial" w:cs="Arial"/>
                <w:color w:val="000000" w:themeColor="text1"/>
                <w:sz w:val="20"/>
                <w:szCs w:val="20"/>
                <w:lang w:eastAsia="es-ES_tradnl"/>
              </w:rPr>
              <w:t xml:space="preserve">de </w:t>
            </w:r>
            <w:r w:rsidR="00BB063F">
              <w:rPr>
                <w:rFonts w:ascii="Arial" w:eastAsia="Times New Roman" w:hAnsi="Arial" w:cs="Arial"/>
                <w:color w:val="000000" w:themeColor="text1"/>
                <w:sz w:val="20"/>
                <w:szCs w:val="20"/>
                <w:lang w:eastAsia="es-ES_tradnl"/>
              </w:rPr>
              <w:t>mayo</w:t>
            </w:r>
            <w:r>
              <w:rPr>
                <w:rFonts w:ascii="Arial" w:eastAsia="Times New Roman" w:hAnsi="Arial" w:cs="Arial"/>
                <w:color w:val="000000" w:themeColor="text1"/>
                <w:sz w:val="20"/>
                <w:szCs w:val="20"/>
                <w:lang w:eastAsia="es-ES_tradnl"/>
              </w:rPr>
              <w:t xml:space="preserve"> </w:t>
            </w:r>
            <w:r w:rsidRPr="007E2BD4">
              <w:rPr>
                <w:rFonts w:ascii="Arial" w:eastAsia="Times New Roman" w:hAnsi="Arial" w:cs="Arial"/>
                <w:sz w:val="20"/>
                <w:szCs w:val="20"/>
                <w:lang w:eastAsia="es-ES_tradnl"/>
              </w:rPr>
              <w:t>de 202</w:t>
            </w:r>
            <w:r>
              <w:rPr>
                <w:rFonts w:ascii="Arial" w:eastAsia="Times New Roman" w:hAnsi="Arial" w:cs="Arial"/>
                <w:sz w:val="20"/>
                <w:szCs w:val="20"/>
                <w:lang w:eastAsia="es-ES_tradnl"/>
              </w:rPr>
              <w:t>6</w:t>
            </w:r>
            <w:r w:rsidRPr="007E2BD4">
              <w:rPr>
                <w:rFonts w:ascii="Arial" w:eastAsia="Times New Roman" w:hAnsi="Arial" w:cs="Arial"/>
                <w:sz w:val="20"/>
                <w:szCs w:val="20"/>
                <w:lang w:eastAsia="es-ES_tradnl"/>
              </w:rPr>
              <w:t>.</w:t>
            </w:r>
          </w:p>
          <w:p w14:paraId="2DB3174E" w14:textId="5C14F8AC" w:rsidR="0044733F" w:rsidRDefault="00230891" w:rsidP="00E83D38">
            <w:pPr>
              <w:pStyle w:val="Prrafodelista"/>
              <w:numPr>
                <w:ilvl w:val="0"/>
                <w:numId w:val="4"/>
              </w:numPr>
              <w:jc w:val="both"/>
              <w:rPr>
                <w:rFonts w:ascii="Arial" w:hAnsi="Arial" w:cs="Arial"/>
                <w:sz w:val="20"/>
                <w:szCs w:val="20"/>
              </w:rPr>
            </w:pPr>
            <w:r>
              <w:rPr>
                <w:rFonts w:ascii="Arial" w:hAnsi="Arial" w:cs="Arial"/>
                <w:sz w:val="20"/>
                <w:szCs w:val="20"/>
              </w:rPr>
              <w:t xml:space="preserve">Apoyé la </w:t>
            </w:r>
            <w:r w:rsidR="008D4B9B">
              <w:rPr>
                <w:rFonts w:ascii="Arial" w:hAnsi="Arial" w:cs="Arial"/>
                <w:sz w:val="20"/>
                <w:szCs w:val="20"/>
              </w:rPr>
              <w:t>aprobación</w:t>
            </w:r>
            <w:r>
              <w:rPr>
                <w:rFonts w:ascii="Arial" w:hAnsi="Arial" w:cs="Arial"/>
                <w:sz w:val="20"/>
                <w:szCs w:val="20"/>
              </w:rPr>
              <w:t xml:space="preserve"> de solicitudes de CDP</w:t>
            </w:r>
            <w:r w:rsidR="009F26D4">
              <w:rPr>
                <w:rFonts w:ascii="Arial" w:hAnsi="Arial" w:cs="Arial"/>
                <w:sz w:val="20"/>
                <w:szCs w:val="20"/>
              </w:rPr>
              <w:t xml:space="preserve"> y PLC</w:t>
            </w:r>
            <w:r>
              <w:rPr>
                <w:rFonts w:ascii="Arial" w:hAnsi="Arial" w:cs="Arial"/>
                <w:sz w:val="20"/>
                <w:szCs w:val="20"/>
              </w:rPr>
              <w:t xml:space="preserve"> de</w:t>
            </w:r>
            <w:r w:rsidR="008D4B9B">
              <w:rPr>
                <w:rFonts w:ascii="Arial" w:hAnsi="Arial" w:cs="Arial"/>
                <w:sz w:val="20"/>
                <w:szCs w:val="20"/>
              </w:rPr>
              <w:t xml:space="preserve"> la Dirección de Energía Eléctrica de la siguiente manera.</w:t>
            </w:r>
          </w:p>
          <w:p w14:paraId="588058F0" w14:textId="77777777" w:rsidR="00B656FE" w:rsidRDefault="00B656FE" w:rsidP="00B656FE">
            <w:pPr>
              <w:pStyle w:val="Prrafodelista"/>
              <w:jc w:val="both"/>
              <w:rPr>
                <w:rFonts w:ascii="Arial" w:hAnsi="Arial" w:cs="Arial"/>
                <w:sz w:val="20"/>
                <w:szCs w:val="20"/>
              </w:rPr>
            </w:pPr>
          </w:p>
          <w:tbl>
            <w:tblPr>
              <w:tblW w:w="3080" w:type="dxa"/>
              <w:jc w:val="center"/>
              <w:tblCellMar>
                <w:left w:w="70" w:type="dxa"/>
                <w:right w:w="70" w:type="dxa"/>
              </w:tblCellMar>
              <w:tblLook w:val="04A0" w:firstRow="1" w:lastRow="0" w:firstColumn="1" w:lastColumn="0" w:noHBand="0" w:noVBand="1"/>
            </w:tblPr>
            <w:tblGrid>
              <w:gridCol w:w="1880"/>
              <w:gridCol w:w="1200"/>
            </w:tblGrid>
            <w:tr w:rsidR="00D45803" w:rsidRPr="00850F1A" w14:paraId="3F6532DA" w14:textId="77777777" w:rsidTr="00367F84">
              <w:trPr>
                <w:trHeight w:val="290"/>
                <w:jc w:val="center"/>
              </w:trPr>
              <w:tc>
                <w:tcPr>
                  <w:tcW w:w="1880"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C99B9EA" w14:textId="77777777" w:rsidR="00D45803" w:rsidRPr="00850F1A" w:rsidRDefault="00D45803" w:rsidP="00D45803">
                  <w:pPr>
                    <w:rPr>
                      <w:rFonts w:ascii="Calibri" w:eastAsia="Times New Roman" w:hAnsi="Calibri" w:cs="Calibri"/>
                      <w:b/>
                      <w:bCs/>
                      <w:color w:val="000000"/>
                      <w:sz w:val="22"/>
                      <w:szCs w:val="22"/>
                      <w:lang w:val="es-419" w:eastAsia="es-419"/>
                    </w:rPr>
                  </w:pPr>
                  <w:r w:rsidRPr="00850F1A">
                    <w:rPr>
                      <w:rFonts w:ascii="Calibri" w:eastAsia="Times New Roman" w:hAnsi="Calibri" w:cs="Calibri"/>
                      <w:b/>
                      <w:bCs/>
                      <w:color w:val="000000"/>
                      <w:sz w:val="22"/>
                      <w:szCs w:val="22"/>
                      <w:lang w:val="es-419" w:eastAsia="es-419"/>
                    </w:rPr>
                    <w:t>Proceso</w:t>
                  </w:r>
                </w:p>
              </w:tc>
              <w:tc>
                <w:tcPr>
                  <w:tcW w:w="1200" w:type="dxa"/>
                  <w:tcBorders>
                    <w:top w:val="single" w:sz="4" w:space="0" w:color="auto"/>
                    <w:left w:val="nil"/>
                    <w:bottom w:val="single" w:sz="4" w:space="0" w:color="auto"/>
                    <w:right w:val="single" w:sz="4" w:space="0" w:color="auto"/>
                  </w:tcBorders>
                  <w:shd w:val="clear" w:color="000000" w:fill="E7E6E6"/>
                  <w:noWrap/>
                  <w:vAlign w:val="bottom"/>
                  <w:hideMark/>
                </w:tcPr>
                <w:p w14:paraId="407E1129" w14:textId="77777777" w:rsidR="00D45803" w:rsidRPr="00850F1A" w:rsidRDefault="00D45803" w:rsidP="00D45803">
                  <w:pPr>
                    <w:rPr>
                      <w:rFonts w:ascii="Calibri" w:eastAsia="Times New Roman" w:hAnsi="Calibri" w:cs="Calibri"/>
                      <w:b/>
                      <w:bCs/>
                      <w:color w:val="000000"/>
                      <w:sz w:val="22"/>
                      <w:szCs w:val="22"/>
                      <w:lang w:val="es-419" w:eastAsia="es-419"/>
                    </w:rPr>
                  </w:pPr>
                  <w:r w:rsidRPr="00850F1A">
                    <w:rPr>
                      <w:rFonts w:ascii="Calibri" w:eastAsia="Times New Roman" w:hAnsi="Calibri" w:cs="Calibri"/>
                      <w:b/>
                      <w:bCs/>
                      <w:color w:val="000000"/>
                      <w:sz w:val="22"/>
                      <w:szCs w:val="22"/>
                      <w:lang w:val="es-419" w:eastAsia="es-419"/>
                    </w:rPr>
                    <w:t>Cantidad</w:t>
                  </w:r>
                </w:p>
              </w:tc>
            </w:tr>
            <w:tr w:rsidR="00D45803" w:rsidRPr="00850F1A" w14:paraId="459C5C48" w14:textId="77777777" w:rsidTr="00B51652">
              <w:trPr>
                <w:trHeight w:val="290"/>
                <w:jc w:val="center"/>
              </w:trPr>
              <w:tc>
                <w:tcPr>
                  <w:tcW w:w="1880" w:type="dxa"/>
                  <w:tcBorders>
                    <w:top w:val="nil"/>
                    <w:left w:val="single" w:sz="4" w:space="0" w:color="auto"/>
                    <w:bottom w:val="single" w:sz="4" w:space="0" w:color="auto"/>
                    <w:right w:val="single" w:sz="4" w:space="0" w:color="auto"/>
                  </w:tcBorders>
                  <w:noWrap/>
                  <w:vAlign w:val="bottom"/>
                  <w:hideMark/>
                </w:tcPr>
                <w:p w14:paraId="01B5933E" w14:textId="77777777" w:rsidR="00D45803" w:rsidRPr="00B51652" w:rsidRDefault="00D45803" w:rsidP="00D45803">
                  <w:pPr>
                    <w:rPr>
                      <w:rFonts w:ascii="Calibri" w:eastAsia="Times New Roman" w:hAnsi="Calibri" w:cs="Calibri"/>
                      <w:sz w:val="22"/>
                      <w:szCs w:val="22"/>
                      <w:lang w:val="es-419" w:eastAsia="es-419"/>
                    </w:rPr>
                  </w:pPr>
                  <w:proofErr w:type="gramStart"/>
                  <w:r w:rsidRPr="00B51652">
                    <w:rPr>
                      <w:rFonts w:ascii="Calibri" w:eastAsia="Times New Roman" w:hAnsi="Calibri" w:cs="Calibri"/>
                      <w:sz w:val="22"/>
                      <w:szCs w:val="22"/>
                      <w:lang w:val="es-419" w:eastAsia="es-419"/>
                    </w:rPr>
                    <w:t>Solicitudes  de</w:t>
                  </w:r>
                  <w:proofErr w:type="gramEnd"/>
                  <w:r w:rsidRPr="00B51652">
                    <w:rPr>
                      <w:rFonts w:ascii="Calibri" w:eastAsia="Times New Roman" w:hAnsi="Calibri" w:cs="Calibri"/>
                      <w:sz w:val="22"/>
                      <w:szCs w:val="22"/>
                      <w:lang w:val="es-419" w:eastAsia="es-419"/>
                    </w:rPr>
                    <w:t xml:space="preserve">  CDP</w:t>
                  </w:r>
                </w:p>
              </w:tc>
              <w:tc>
                <w:tcPr>
                  <w:tcW w:w="1200" w:type="dxa"/>
                  <w:tcBorders>
                    <w:top w:val="nil"/>
                    <w:left w:val="nil"/>
                    <w:bottom w:val="single" w:sz="4" w:space="0" w:color="auto"/>
                    <w:right w:val="single" w:sz="4" w:space="0" w:color="auto"/>
                  </w:tcBorders>
                  <w:noWrap/>
                  <w:vAlign w:val="bottom"/>
                  <w:hideMark/>
                </w:tcPr>
                <w:p w14:paraId="2DDE562A" w14:textId="48BF1F8E" w:rsidR="00D45803" w:rsidRPr="00B51652" w:rsidRDefault="00B94D41" w:rsidP="00D45803">
                  <w:pPr>
                    <w:jc w:val="right"/>
                    <w:rPr>
                      <w:rFonts w:ascii="Calibri" w:eastAsia="Times New Roman" w:hAnsi="Calibri" w:cs="Calibri"/>
                      <w:sz w:val="22"/>
                      <w:szCs w:val="22"/>
                      <w:lang w:val="es-419" w:eastAsia="es-419"/>
                    </w:rPr>
                  </w:pPr>
                  <w:r>
                    <w:rPr>
                      <w:rFonts w:ascii="Calibri" w:eastAsia="Times New Roman" w:hAnsi="Calibri" w:cs="Calibri"/>
                      <w:sz w:val="22"/>
                      <w:szCs w:val="22"/>
                      <w:lang w:val="es-419" w:eastAsia="es-419"/>
                    </w:rPr>
                    <w:t>1</w:t>
                  </w:r>
                </w:p>
              </w:tc>
            </w:tr>
            <w:tr w:rsidR="00B51652" w:rsidRPr="00850F1A" w14:paraId="0C01D843" w14:textId="77777777" w:rsidTr="00B51652">
              <w:trPr>
                <w:trHeight w:val="290"/>
                <w:jc w:val="center"/>
              </w:trPr>
              <w:tc>
                <w:tcPr>
                  <w:tcW w:w="1880" w:type="dxa"/>
                  <w:tcBorders>
                    <w:top w:val="single" w:sz="4" w:space="0" w:color="auto"/>
                    <w:left w:val="single" w:sz="4" w:space="0" w:color="auto"/>
                    <w:bottom w:val="single" w:sz="4" w:space="0" w:color="auto"/>
                    <w:right w:val="single" w:sz="4" w:space="0" w:color="auto"/>
                  </w:tcBorders>
                  <w:noWrap/>
                  <w:vAlign w:val="bottom"/>
                </w:tcPr>
                <w:p w14:paraId="151399F7" w14:textId="2B20F7AE" w:rsidR="00B51652" w:rsidRPr="00B51652" w:rsidRDefault="00B51652" w:rsidP="00D45803">
                  <w:pPr>
                    <w:rPr>
                      <w:rFonts w:ascii="Calibri" w:eastAsia="Times New Roman" w:hAnsi="Calibri" w:cs="Calibri"/>
                      <w:sz w:val="22"/>
                      <w:szCs w:val="22"/>
                      <w:lang w:val="es-419" w:eastAsia="es-419"/>
                    </w:rPr>
                  </w:pPr>
                  <w:r>
                    <w:rPr>
                      <w:rFonts w:ascii="Calibri" w:eastAsia="Times New Roman" w:hAnsi="Calibri" w:cs="Calibri"/>
                      <w:sz w:val="22"/>
                      <w:szCs w:val="22"/>
                      <w:lang w:val="es-419" w:eastAsia="es-419"/>
                    </w:rPr>
                    <w:t>PLC</w:t>
                  </w:r>
                </w:p>
              </w:tc>
              <w:tc>
                <w:tcPr>
                  <w:tcW w:w="1200" w:type="dxa"/>
                  <w:tcBorders>
                    <w:top w:val="single" w:sz="4" w:space="0" w:color="auto"/>
                    <w:left w:val="nil"/>
                    <w:bottom w:val="single" w:sz="4" w:space="0" w:color="auto"/>
                    <w:right w:val="single" w:sz="4" w:space="0" w:color="auto"/>
                  </w:tcBorders>
                  <w:noWrap/>
                  <w:vAlign w:val="bottom"/>
                </w:tcPr>
                <w:p w14:paraId="2C06629C" w14:textId="6DEA6EB3" w:rsidR="00B51652" w:rsidRPr="00B51652" w:rsidRDefault="00C47D55" w:rsidP="00D45803">
                  <w:pPr>
                    <w:jc w:val="right"/>
                    <w:rPr>
                      <w:rFonts w:ascii="Calibri" w:eastAsia="Times New Roman" w:hAnsi="Calibri" w:cs="Calibri"/>
                      <w:sz w:val="22"/>
                      <w:szCs w:val="22"/>
                      <w:lang w:val="es-419" w:eastAsia="es-419"/>
                    </w:rPr>
                  </w:pPr>
                  <w:r>
                    <w:rPr>
                      <w:rFonts w:ascii="Calibri" w:eastAsia="Times New Roman" w:hAnsi="Calibri" w:cs="Calibri"/>
                      <w:sz w:val="22"/>
                      <w:szCs w:val="22"/>
                      <w:lang w:val="es-419" w:eastAsia="es-419"/>
                    </w:rPr>
                    <w:t>1</w:t>
                  </w:r>
                </w:p>
              </w:tc>
            </w:tr>
          </w:tbl>
          <w:p w14:paraId="39E54468" w14:textId="77777777" w:rsidR="00163B75" w:rsidRPr="00163B75" w:rsidRDefault="00163B75" w:rsidP="00163B75">
            <w:pPr>
              <w:jc w:val="both"/>
              <w:rPr>
                <w:rFonts w:ascii="Arial" w:hAnsi="Arial" w:cs="Arial"/>
                <w:sz w:val="20"/>
                <w:szCs w:val="20"/>
              </w:rPr>
            </w:pPr>
          </w:p>
          <w:p w14:paraId="506B95F1" w14:textId="056EBA2A" w:rsidR="00BB063F" w:rsidRDefault="00BB063F" w:rsidP="0002472A">
            <w:pPr>
              <w:pStyle w:val="Prrafodelista"/>
              <w:numPr>
                <w:ilvl w:val="0"/>
                <w:numId w:val="4"/>
              </w:numPr>
              <w:jc w:val="both"/>
              <w:rPr>
                <w:rFonts w:ascii="Arial" w:hAnsi="Arial" w:cs="Arial"/>
                <w:sz w:val="20"/>
                <w:szCs w:val="20"/>
                <w:lang w:val="es-419"/>
              </w:rPr>
            </w:pPr>
            <w:r>
              <w:rPr>
                <w:rFonts w:ascii="Arial" w:hAnsi="Arial" w:cs="Arial"/>
                <w:sz w:val="20"/>
                <w:szCs w:val="20"/>
              </w:rPr>
              <w:t xml:space="preserve">Proyecté correo electrónico para </w:t>
            </w:r>
            <w:r w:rsidRPr="00BB063F">
              <w:rPr>
                <w:rFonts w:ascii="Arial" w:hAnsi="Arial" w:cs="Arial"/>
                <w:sz w:val="20"/>
                <w:szCs w:val="20"/>
                <w:lang w:val="es-419"/>
              </w:rPr>
              <w:t>socializar los resultados obtenidos en la auditoría realizada al Plan de Austeridad correspondiente al IV trimestre de la vigencia 2025</w:t>
            </w:r>
            <w:r>
              <w:rPr>
                <w:rFonts w:ascii="Arial" w:hAnsi="Arial" w:cs="Arial"/>
                <w:sz w:val="20"/>
                <w:szCs w:val="20"/>
                <w:lang w:val="es-419"/>
              </w:rPr>
              <w:t>.</w:t>
            </w:r>
          </w:p>
          <w:p w14:paraId="7A02176D" w14:textId="363367D5" w:rsidR="00830C4A" w:rsidRDefault="00F65EF5" w:rsidP="00E83D38">
            <w:pPr>
              <w:pStyle w:val="Prrafodelista"/>
              <w:numPr>
                <w:ilvl w:val="0"/>
                <w:numId w:val="4"/>
              </w:numPr>
              <w:jc w:val="both"/>
              <w:rPr>
                <w:rFonts w:ascii="Arial" w:hAnsi="Arial" w:cs="Arial"/>
                <w:sz w:val="20"/>
                <w:szCs w:val="20"/>
              </w:rPr>
            </w:pPr>
            <w:r>
              <w:rPr>
                <w:rFonts w:ascii="Arial" w:hAnsi="Arial" w:cs="Arial"/>
                <w:sz w:val="20"/>
                <w:szCs w:val="20"/>
              </w:rPr>
              <w:t>Revisé y consolidé</w:t>
            </w:r>
            <w:r w:rsidR="009C2A06">
              <w:rPr>
                <w:rFonts w:ascii="Arial" w:hAnsi="Arial" w:cs="Arial"/>
                <w:sz w:val="20"/>
                <w:szCs w:val="20"/>
              </w:rPr>
              <w:t xml:space="preserve"> </w:t>
            </w:r>
            <w:r w:rsidR="00017125">
              <w:rPr>
                <w:rFonts w:ascii="Arial" w:hAnsi="Arial" w:cs="Arial"/>
                <w:sz w:val="20"/>
                <w:szCs w:val="20"/>
              </w:rPr>
              <w:t>l</w:t>
            </w:r>
            <w:r w:rsidR="00DC667D">
              <w:rPr>
                <w:rFonts w:ascii="Arial" w:hAnsi="Arial" w:cs="Arial"/>
                <w:sz w:val="20"/>
                <w:szCs w:val="20"/>
              </w:rPr>
              <w:t>os ajustes a la</w:t>
            </w:r>
            <w:r w:rsidR="00017125">
              <w:rPr>
                <w:rFonts w:ascii="Arial" w:hAnsi="Arial" w:cs="Arial"/>
                <w:sz w:val="20"/>
                <w:szCs w:val="20"/>
              </w:rPr>
              <w:t xml:space="preserve"> formulación</w:t>
            </w:r>
            <w:r>
              <w:rPr>
                <w:rFonts w:ascii="Arial" w:hAnsi="Arial" w:cs="Arial"/>
                <w:sz w:val="20"/>
                <w:szCs w:val="20"/>
              </w:rPr>
              <w:t xml:space="preserve"> del plan de austeridad del gasto a cargo de la SAF </w:t>
            </w:r>
            <w:r w:rsidR="00017125">
              <w:rPr>
                <w:rFonts w:ascii="Arial" w:hAnsi="Arial" w:cs="Arial"/>
                <w:sz w:val="20"/>
                <w:szCs w:val="20"/>
              </w:rPr>
              <w:t>para el 2026</w:t>
            </w:r>
          </w:p>
          <w:p w14:paraId="4DCA1E02" w14:textId="7104D651" w:rsidR="00480D24" w:rsidRDefault="00D824B1" w:rsidP="00E83D38">
            <w:pPr>
              <w:pStyle w:val="Prrafodelista"/>
              <w:numPr>
                <w:ilvl w:val="0"/>
                <w:numId w:val="4"/>
              </w:numPr>
              <w:jc w:val="both"/>
              <w:rPr>
                <w:rFonts w:ascii="Arial" w:hAnsi="Arial" w:cs="Arial"/>
                <w:sz w:val="20"/>
                <w:szCs w:val="20"/>
              </w:rPr>
            </w:pPr>
            <w:r>
              <w:rPr>
                <w:rFonts w:ascii="Arial" w:hAnsi="Arial" w:cs="Arial"/>
                <w:sz w:val="20"/>
                <w:szCs w:val="20"/>
              </w:rPr>
              <w:t xml:space="preserve">Remití vía correo electrónico las facturas </w:t>
            </w:r>
            <w:r w:rsidRPr="00E0282E">
              <w:rPr>
                <w:rFonts w:ascii="Arial" w:hAnsi="Arial" w:cs="Arial"/>
                <w:sz w:val="20"/>
                <w:szCs w:val="20"/>
              </w:rPr>
              <w:t xml:space="preserve">aprobadas de la </w:t>
            </w:r>
            <w:r w:rsidRPr="00E0282E">
              <w:rPr>
                <w:rFonts w:ascii="Arial" w:hAnsi="Arial" w:cs="Arial"/>
                <w:sz w:val="20"/>
                <w:szCs w:val="20"/>
              </w:rPr>
              <w:t>Orden de Compra 108805</w:t>
            </w:r>
            <w:r w:rsidR="00E0282E" w:rsidRPr="00E0282E">
              <w:rPr>
                <w:rFonts w:ascii="Arial" w:hAnsi="Arial" w:cs="Arial"/>
                <w:sz w:val="20"/>
                <w:szCs w:val="20"/>
              </w:rPr>
              <w:t xml:space="preserve"> a la profesional Ibeth Sánchez del grupo de tecnologías de la información.</w:t>
            </w:r>
          </w:p>
          <w:p w14:paraId="6B6B101B" w14:textId="20C878A5" w:rsidR="001A56C8" w:rsidRDefault="00B4252C" w:rsidP="00E83D38">
            <w:pPr>
              <w:pStyle w:val="Prrafodelista"/>
              <w:numPr>
                <w:ilvl w:val="0"/>
                <w:numId w:val="4"/>
              </w:numPr>
              <w:jc w:val="both"/>
              <w:rPr>
                <w:rFonts w:ascii="Arial" w:hAnsi="Arial" w:cs="Arial"/>
                <w:sz w:val="20"/>
                <w:szCs w:val="20"/>
              </w:rPr>
            </w:pPr>
            <w:r>
              <w:rPr>
                <w:rFonts w:ascii="Arial" w:hAnsi="Arial" w:cs="Arial"/>
                <w:sz w:val="20"/>
                <w:szCs w:val="20"/>
              </w:rPr>
              <w:t xml:space="preserve">Solicité y remití el informe de ampliación </w:t>
            </w:r>
            <w:proofErr w:type="spellStart"/>
            <w:r>
              <w:rPr>
                <w:rFonts w:ascii="Arial" w:hAnsi="Arial" w:cs="Arial"/>
                <w:sz w:val="20"/>
                <w:szCs w:val="20"/>
              </w:rPr>
              <w:t>del</w:t>
            </w:r>
            <w:proofErr w:type="spellEnd"/>
            <w:r>
              <w:rPr>
                <w:rFonts w:ascii="Arial" w:hAnsi="Arial" w:cs="Arial"/>
                <w:sz w:val="20"/>
                <w:szCs w:val="20"/>
              </w:rPr>
              <w:t xml:space="preserve"> reporte de la estrategia del plan de austeridad relacionado con aislamiento térmico de la Sede carrera 50.</w:t>
            </w:r>
          </w:p>
          <w:p w14:paraId="0739DEF9" w14:textId="46B61138" w:rsidR="00C079D6" w:rsidRDefault="00C079D6" w:rsidP="00E83D38">
            <w:pPr>
              <w:pStyle w:val="Prrafodelista"/>
              <w:numPr>
                <w:ilvl w:val="0"/>
                <w:numId w:val="4"/>
              </w:numPr>
              <w:jc w:val="both"/>
              <w:rPr>
                <w:rFonts w:ascii="Arial" w:hAnsi="Arial" w:cs="Arial"/>
                <w:sz w:val="20"/>
                <w:szCs w:val="20"/>
              </w:rPr>
            </w:pPr>
            <w:r>
              <w:rPr>
                <w:rFonts w:ascii="Arial" w:hAnsi="Arial" w:cs="Arial"/>
                <w:sz w:val="20"/>
                <w:szCs w:val="20"/>
              </w:rPr>
              <w:t>Proyecté correo electrónico de solicitud de insumos para la consolidación del informe de gestión administrativa para el Congreso de la República.</w:t>
            </w:r>
          </w:p>
          <w:p w14:paraId="4EE121DE" w14:textId="3F4DA891" w:rsidR="00883FDB" w:rsidRDefault="00883FDB" w:rsidP="00E83D38">
            <w:pPr>
              <w:pStyle w:val="Prrafodelista"/>
              <w:numPr>
                <w:ilvl w:val="0"/>
                <w:numId w:val="4"/>
              </w:numPr>
              <w:jc w:val="both"/>
              <w:rPr>
                <w:rFonts w:ascii="Arial" w:hAnsi="Arial" w:cs="Arial"/>
                <w:sz w:val="20"/>
                <w:szCs w:val="20"/>
              </w:rPr>
            </w:pPr>
            <w:r>
              <w:rPr>
                <w:rFonts w:ascii="Arial" w:hAnsi="Arial" w:cs="Arial"/>
                <w:sz w:val="20"/>
                <w:szCs w:val="20"/>
              </w:rPr>
              <w:t xml:space="preserve">Proyecté correo para solicitar aprobación de la </w:t>
            </w:r>
            <w:r w:rsidRPr="000B7366">
              <w:rPr>
                <w:rFonts w:ascii="Arial" w:hAnsi="Arial" w:cs="Arial"/>
                <w:sz w:val="20"/>
                <w:szCs w:val="20"/>
              </w:rPr>
              <w:t xml:space="preserve">Factura N.º FEE </w:t>
            </w:r>
            <w:r w:rsidRPr="000B7366">
              <w:rPr>
                <w:rFonts w:ascii="Arial" w:hAnsi="Arial" w:cs="Arial"/>
                <w:sz w:val="20"/>
                <w:szCs w:val="20"/>
              </w:rPr>
              <w:t>–</w:t>
            </w:r>
            <w:r w:rsidRPr="000B7366">
              <w:rPr>
                <w:rFonts w:ascii="Arial" w:hAnsi="Arial" w:cs="Arial"/>
                <w:sz w:val="20"/>
                <w:szCs w:val="20"/>
              </w:rPr>
              <w:t xml:space="preserve"> 19851</w:t>
            </w:r>
            <w:r w:rsidRPr="000B7366">
              <w:rPr>
                <w:rFonts w:ascii="Arial" w:hAnsi="Arial" w:cs="Arial"/>
                <w:sz w:val="20"/>
                <w:szCs w:val="20"/>
              </w:rPr>
              <w:t xml:space="preserve"> en la plataforma de la tienda Virtual de Colombia Compra Eficiente.</w:t>
            </w:r>
          </w:p>
          <w:p w14:paraId="38F8F437" w14:textId="0A75FA73" w:rsidR="0079669D" w:rsidRDefault="0079669D" w:rsidP="00E83D38">
            <w:pPr>
              <w:pStyle w:val="Prrafodelista"/>
              <w:numPr>
                <w:ilvl w:val="0"/>
                <w:numId w:val="4"/>
              </w:numPr>
              <w:jc w:val="both"/>
              <w:rPr>
                <w:rFonts w:ascii="Arial" w:hAnsi="Arial" w:cs="Arial"/>
                <w:sz w:val="20"/>
                <w:szCs w:val="20"/>
              </w:rPr>
            </w:pPr>
            <w:r>
              <w:rPr>
                <w:rFonts w:ascii="Arial" w:hAnsi="Arial" w:cs="Arial"/>
                <w:sz w:val="20"/>
                <w:szCs w:val="20"/>
              </w:rPr>
              <w:t>Remití correo electrónico dirigido a los coordinadores de la Subdirección Administrativa</w:t>
            </w:r>
            <w:r w:rsidR="00244727">
              <w:rPr>
                <w:rFonts w:ascii="Arial" w:hAnsi="Arial" w:cs="Arial"/>
                <w:sz w:val="20"/>
                <w:szCs w:val="20"/>
              </w:rPr>
              <w:t xml:space="preserve"> </w:t>
            </w:r>
            <w:r>
              <w:rPr>
                <w:rFonts w:ascii="Arial" w:hAnsi="Arial" w:cs="Arial"/>
                <w:sz w:val="20"/>
                <w:szCs w:val="20"/>
              </w:rPr>
              <w:t xml:space="preserve">y </w:t>
            </w:r>
            <w:r w:rsidR="00244727">
              <w:rPr>
                <w:rFonts w:ascii="Arial" w:hAnsi="Arial" w:cs="Arial"/>
                <w:sz w:val="20"/>
                <w:szCs w:val="20"/>
              </w:rPr>
              <w:t>Financiera</w:t>
            </w:r>
            <w:r>
              <w:rPr>
                <w:rFonts w:ascii="Arial" w:hAnsi="Arial" w:cs="Arial"/>
                <w:sz w:val="20"/>
                <w:szCs w:val="20"/>
              </w:rPr>
              <w:t xml:space="preserve"> con la solicitud de gestión de las </w:t>
            </w:r>
            <w:r w:rsidR="00244727">
              <w:rPr>
                <w:rFonts w:ascii="Arial" w:hAnsi="Arial" w:cs="Arial"/>
                <w:sz w:val="20"/>
                <w:szCs w:val="20"/>
              </w:rPr>
              <w:t>estrategias</w:t>
            </w:r>
            <w:r>
              <w:rPr>
                <w:rFonts w:ascii="Arial" w:hAnsi="Arial" w:cs="Arial"/>
                <w:sz w:val="20"/>
                <w:szCs w:val="20"/>
              </w:rPr>
              <w:t xml:space="preserve"> asociadas al plan de </w:t>
            </w:r>
            <w:r w:rsidR="00244727">
              <w:rPr>
                <w:rFonts w:ascii="Arial" w:hAnsi="Arial" w:cs="Arial"/>
                <w:sz w:val="20"/>
                <w:szCs w:val="20"/>
              </w:rPr>
              <w:t>austeridad</w:t>
            </w:r>
            <w:r>
              <w:rPr>
                <w:rFonts w:ascii="Arial" w:hAnsi="Arial" w:cs="Arial"/>
                <w:sz w:val="20"/>
                <w:szCs w:val="20"/>
              </w:rPr>
              <w:t xml:space="preserve"> del </w:t>
            </w:r>
            <w:r w:rsidR="00244727">
              <w:rPr>
                <w:rFonts w:ascii="Arial" w:hAnsi="Arial" w:cs="Arial"/>
                <w:sz w:val="20"/>
                <w:szCs w:val="20"/>
              </w:rPr>
              <w:t>g</w:t>
            </w:r>
            <w:r>
              <w:rPr>
                <w:rFonts w:ascii="Arial" w:hAnsi="Arial" w:cs="Arial"/>
                <w:sz w:val="20"/>
                <w:szCs w:val="20"/>
              </w:rPr>
              <w:t>asto.</w:t>
            </w:r>
          </w:p>
          <w:p w14:paraId="3185B1EB" w14:textId="77777777" w:rsidR="003D43E0" w:rsidRDefault="003D43E0" w:rsidP="0003699D">
            <w:pPr>
              <w:jc w:val="both"/>
              <w:rPr>
                <w:rFonts w:ascii="Arial" w:hAnsi="Arial" w:cs="Arial"/>
                <w:sz w:val="20"/>
                <w:szCs w:val="20"/>
              </w:rPr>
            </w:pPr>
          </w:p>
          <w:p w14:paraId="50A93DC9" w14:textId="2D0D08A1" w:rsidR="002175AE" w:rsidRPr="00945A47" w:rsidRDefault="0097221D" w:rsidP="0003699D">
            <w:pPr>
              <w:jc w:val="both"/>
              <w:rPr>
                <w:rFonts w:ascii="Arial" w:eastAsia="Times New Roman" w:hAnsi="Arial" w:cs="Arial"/>
                <w:sz w:val="20"/>
                <w:szCs w:val="20"/>
                <w:lang w:eastAsia="es-ES_tradnl"/>
              </w:rPr>
            </w:pPr>
            <w:r w:rsidRPr="00321106">
              <w:rPr>
                <w:rFonts w:ascii="Arial" w:hAnsi="Arial" w:cs="Arial"/>
                <w:sz w:val="20"/>
                <w:szCs w:val="20"/>
              </w:rPr>
              <w:t>Evidencia verificable</w:t>
            </w:r>
            <w:r w:rsidRPr="007E30B2">
              <w:rPr>
                <w:rFonts w:ascii="Arial" w:hAnsi="Arial" w:cs="Arial"/>
                <w:sz w:val="20"/>
                <w:szCs w:val="20"/>
              </w:rPr>
              <w:t xml:space="preserve">: </w:t>
            </w:r>
            <w:hyperlink r:id="rId10" w:history="1">
              <w:r w:rsidRPr="007E30B2">
                <w:rPr>
                  <w:rStyle w:val="Hipervnculo"/>
                  <w:rFonts w:ascii="Arial" w:hAnsi="Arial" w:cs="Arial"/>
                  <w:sz w:val="20"/>
                  <w:szCs w:val="20"/>
                </w:rPr>
                <w:t>Carpeta Share Point Obligación</w:t>
              </w:r>
              <w:r>
                <w:rPr>
                  <w:rStyle w:val="Hipervnculo"/>
                  <w:rFonts w:ascii="Arial" w:hAnsi="Arial" w:cs="Arial"/>
                  <w:sz w:val="20"/>
                  <w:szCs w:val="20"/>
                </w:rPr>
                <w:t xml:space="preserve"> 4</w:t>
              </w:r>
              <w:r>
                <w:rPr>
                  <w:rStyle w:val="Hipervnculo"/>
                  <w:sz w:val="20"/>
                  <w:szCs w:val="20"/>
                </w:rPr>
                <w:t xml:space="preserve"> </w:t>
              </w:r>
            </w:hyperlink>
          </w:p>
        </w:tc>
      </w:tr>
      <w:tr w:rsidR="002175AE" w:rsidRPr="004C232E" w14:paraId="64E6C4F7" w14:textId="77777777" w:rsidTr="7D1789CB">
        <w:trPr>
          <w:trHeight w:val="293"/>
        </w:trPr>
        <w:tc>
          <w:tcPr>
            <w:tcW w:w="669" w:type="dxa"/>
            <w:vMerge/>
            <w:vAlign w:val="center"/>
            <w:hideMark/>
          </w:tcPr>
          <w:p w14:paraId="64C4FD2E"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431BD93"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3342B7E0"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345904AA" w14:textId="77777777" w:rsidTr="7D1789CB">
        <w:trPr>
          <w:trHeight w:val="293"/>
        </w:trPr>
        <w:tc>
          <w:tcPr>
            <w:tcW w:w="669" w:type="dxa"/>
            <w:vMerge/>
            <w:vAlign w:val="center"/>
            <w:hideMark/>
          </w:tcPr>
          <w:p w14:paraId="041F2A4D"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3AA67509"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1EE4A26E"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4DD9ED97" w14:textId="77777777" w:rsidTr="7D1789CB">
        <w:trPr>
          <w:trHeight w:val="293"/>
        </w:trPr>
        <w:tc>
          <w:tcPr>
            <w:tcW w:w="669" w:type="dxa"/>
            <w:vMerge w:val="restart"/>
            <w:shd w:val="clear" w:color="auto" w:fill="D9D9D9" w:themeFill="background1" w:themeFillShade="D9"/>
            <w:vAlign w:val="center"/>
            <w:hideMark/>
          </w:tcPr>
          <w:p w14:paraId="5614B04B"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5</w:t>
            </w:r>
          </w:p>
        </w:tc>
        <w:tc>
          <w:tcPr>
            <w:tcW w:w="4880" w:type="dxa"/>
            <w:gridSpan w:val="9"/>
            <w:vMerge w:val="restart"/>
            <w:vAlign w:val="center"/>
            <w:hideMark/>
          </w:tcPr>
          <w:p w14:paraId="3ECE0FD7" w14:textId="77777777" w:rsidR="009C4D35" w:rsidRDefault="009C4D35" w:rsidP="009C4D35">
            <w:pPr>
              <w:pStyle w:val="Default"/>
              <w:jc w:val="both"/>
              <w:rPr>
                <w:sz w:val="20"/>
                <w:szCs w:val="20"/>
              </w:rPr>
            </w:pPr>
            <w:r>
              <w:rPr>
                <w:sz w:val="20"/>
                <w:szCs w:val="20"/>
              </w:rPr>
              <w:t xml:space="preserve">Asistir y participar en las mesas de trabajo, visitas, comités y/o cualquier otra instancia de participación relacionada con el objeto del contrato. </w:t>
            </w:r>
          </w:p>
          <w:p w14:paraId="72BC1279" w14:textId="1A65840C"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restart"/>
            <w:vAlign w:val="center"/>
            <w:hideMark/>
          </w:tcPr>
          <w:p w14:paraId="2566494E" w14:textId="18E048D8" w:rsidR="00F62855" w:rsidRDefault="00F62855" w:rsidP="00F62855">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Asistí y p</w:t>
            </w:r>
            <w:r w:rsidRPr="000F0275">
              <w:rPr>
                <w:rFonts w:ascii="Arial" w:eastAsia="Times New Roman" w:hAnsi="Arial" w:cs="Arial"/>
                <w:sz w:val="20"/>
                <w:szCs w:val="20"/>
                <w:lang w:eastAsia="es-ES_tradnl"/>
              </w:rPr>
              <w:t>a</w:t>
            </w:r>
            <w:r w:rsidRPr="000819FA">
              <w:rPr>
                <w:rFonts w:ascii="Arial" w:eastAsia="Times New Roman" w:hAnsi="Arial" w:cs="Arial"/>
                <w:sz w:val="20"/>
                <w:szCs w:val="20"/>
                <w:lang w:eastAsia="es-ES_tradnl"/>
              </w:rPr>
              <w:t>rticipé de las reuniones programadas por la Subdirección Administrativa y Financiera con cada grupo de trabajo de la siguiente manera:</w:t>
            </w:r>
          </w:p>
          <w:p w14:paraId="660D5E6B" w14:textId="77777777" w:rsidR="00F62855" w:rsidRDefault="00F62855" w:rsidP="00F62855">
            <w:pPr>
              <w:jc w:val="both"/>
              <w:rPr>
                <w:rFonts w:ascii="Arial" w:eastAsia="Times New Roman" w:hAnsi="Arial" w:cs="Arial"/>
                <w:sz w:val="20"/>
                <w:szCs w:val="20"/>
                <w:lang w:eastAsia="es-ES_tradnl"/>
              </w:rPr>
            </w:pPr>
          </w:p>
          <w:p w14:paraId="4A92EDC8" w14:textId="42824E02" w:rsidR="0044733F" w:rsidRPr="0044733F" w:rsidRDefault="0044733F" w:rsidP="00877933">
            <w:pPr>
              <w:pStyle w:val="Prrafodelista"/>
              <w:numPr>
                <w:ilvl w:val="0"/>
                <w:numId w:val="7"/>
              </w:numPr>
              <w:ind w:left="590"/>
              <w:jc w:val="both"/>
              <w:rPr>
                <w:rFonts w:ascii="Arial" w:eastAsia="Times New Roman" w:hAnsi="Arial" w:cs="Arial"/>
                <w:b/>
                <w:bCs/>
                <w:sz w:val="20"/>
                <w:szCs w:val="20"/>
                <w:lang w:eastAsia="es-ES_tradnl"/>
              </w:rPr>
            </w:pPr>
            <w:r w:rsidRPr="0044733F">
              <w:rPr>
                <w:rFonts w:ascii="Arial" w:eastAsia="Times New Roman" w:hAnsi="Arial" w:cs="Arial"/>
                <w:b/>
                <w:bCs/>
                <w:sz w:val="20"/>
                <w:szCs w:val="20"/>
                <w:lang w:eastAsia="es-ES_tradnl"/>
              </w:rPr>
              <w:t xml:space="preserve">Tema: </w:t>
            </w:r>
            <w:r w:rsidR="00940157" w:rsidRPr="00940157">
              <w:rPr>
                <w:rFonts w:ascii="Arial" w:eastAsia="Times New Roman" w:hAnsi="Arial" w:cs="Arial"/>
                <w:b/>
                <w:bCs/>
                <w:sz w:val="20"/>
                <w:szCs w:val="20"/>
                <w:lang w:eastAsia="es-ES_tradnl"/>
              </w:rPr>
              <w:t>Ajustes PIAG - OCI</w:t>
            </w:r>
          </w:p>
          <w:p w14:paraId="0875F54D" w14:textId="7A9F9477" w:rsidR="0044733F" w:rsidRPr="00B13112" w:rsidRDefault="0044733F" w:rsidP="00877933">
            <w:pPr>
              <w:pStyle w:val="Prrafodelista"/>
              <w:ind w:left="590"/>
              <w:jc w:val="both"/>
              <w:rPr>
                <w:rFonts w:ascii="Arial" w:eastAsia="Times New Roman" w:hAnsi="Arial" w:cs="Arial"/>
                <w:b/>
                <w:bCs/>
                <w:sz w:val="20"/>
                <w:szCs w:val="20"/>
                <w:lang w:eastAsia="es-ES_tradnl"/>
              </w:rPr>
            </w:pPr>
            <w:r w:rsidRPr="00B13112">
              <w:rPr>
                <w:rFonts w:ascii="Arial" w:eastAsia="Times New Roman" w:hAnsi="Arial" w:cs="Arial"/>
                <w:sz w:val="20"/>
                <w:szCs w:val="20"/>
                <w:lang w:eastAsia="es-ES_tradnl"/>
              </w:rPr>
              <w:t xml:space="preserve">Fecha: </w:t>
            </w:r>
            <w:r w:rsidR="002039F6" w:rsidRPr="002039F6">
              <w:rPr>
                <w:rFonts w:ascii="Arial" w:eastAsia="Times New Roman" w:hAnsi="Arial" w:cs="Arial"/>
                <w:sz w:val="20"/>
                <w:szCs w:val="20"/>
                <w:lang w:eastAsia="es-ES_tradnl"/>
              </w:rPr>
              <w:t>0</w:t>
            </w:r>
            <w:r w:rsidR="00FF5442">
              <w:rPr>
                <w:rFonts w:ascii="Arial" w:eastAsia="Times New Roman" w:hAnsi="Arial" w:cs="Arial"/>
                <w:sz w:val="20"/>
                <w:szCs w:val="20"/>
                <w:lang w:eastAsia="es-ES_tradnl"/>
              </w:rPr>
              <w:t>1</w:t>
            </w:r>
            <w:r w:rsidR="002039F6" w:rsidRPr="002039F6">
              <w:rPr>
                <w:rFonts w:ascii="Arial" w:eastAsia="Times New Roman" w:hAnsi="Arial" w:cs="Arial"/>
                <w:sz w:val="20"/>
                <w:szCs w:val="20"/>
                <w:lang w:eastAsia="es-ES_tradnl"/>
              </w:rPr>
              <w:t>/0</w:t>
            </w:r>
            <w:r w:rsidR="00FF5442">
              <w:rPr>
                <w:rFonts w:ascii="Arial" w:eastAsia="Times New Roman" w:hAnsi="Arial" w:cs="Arial"/>
                <w:sz w:val="20"/>
                <w:szCs w:val="20"/>
                <w:lang w:eastAsia="es-ES_tradnl"/>
              </w:rPr>
              <w:t>4</w:t>
            </w:r>
            <w:r w:rsidR="002039F6" w:rsidRPr="002039F6">
              <w:rPr>
                <w:rFonts w:ascii="Arial" w:eastAsia="Times New Roman" w:hAnsi="Arial" w:cs="Arial"/>
                <w:sz w:val="20"/>
                <w:szCs w:val="20"/>
                <w:lang w:eastAsia="es-ES_tradnl"/>
              </w:rPr>
              <w:t>/2026</w:t>
            </w:r>
          </w:p>
          <w:p w14:paraId="3050480A" w14:textId="0EBA4D73" w:rsidR="0044733F" w:rsidRPr="00372FBB" w:rsidRDefault="0044733F" w:rsidP="00877933">
            <w:pPr>
              <w:pStyle w:val="Prrafodelista"/>
              <w:ind w:left="590"/>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E264F6">
              <w:rPr>
                <w:rFonts w:ascii="Arial" w:eastAsia="Times New Roman" w:hAnsi="Arial" w:cs="Arial"/>
                <w:sz w:val="20"/>
                <w:szCs w:val="20"/>
                <w:lang w:eastAsia="es-ES_tradnl"/>
              </w:rPr>
              <w:t> </w:t>
            </w:r>
            <w:r w:rsidR="00D05069" w:rsidRPr="00D05069">
              <w:rPr>
                <w:rFonts w:ascii="Arial" w:eastAsia="Times New Roman" w:hAnsi="Arial" w:cs="Arial"/>
                <w:sz w:val="20"/>
                <w:szCs w:val="20"/>
                <w:lang w:eastAsia="es-ES_tradnl"/>
              </w:rPr>
              <w:t>10:00 a 11:00</w:t>
            </w:r>
          </w:p>
          <w:p w14:paraId="12E882E6" w14:textId="5753D99C" w:rsidR="0044733F" w:rsidRDefault="0044733F" w:rsidP="00877933">
            <w:pPr>
              <w:pStyle w:val="Prrafodelista"/>
              <w:ind w:left="590"/>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 xml:space="preserve">Convocada: </w:t>
            </w:r>
            <w:r w:rsidR="00FF5442">
              <w:rPr>
                <w:rFonts w:ascii="Arial" w:eastAsia="Times New Roman" w:hAnsi="Arial" w:cs="Arial"/>
                <w:sz w:val="20"/>
                <w:szCs w:val="20"/>
                <w:lang w:eastAsia="es-ES_tradnl"/>
              </w:rPr>
              <w:t>MAYRA NIÑO</w:t>
            </w:r>
          </w:p>
          <w:p w14:paraId="70352DA2" w14:textId="77777777" w:rsidR="006E01E5" w:rsidRDefault="006E01E5" w:rsidP="00877933">
            <w:pPr>
              <w:pStyle w:val="Prrafodelista"/>
              <w:ind w:left="590"/>
              <w:jc w:val="both"/>
              <w:rPr>
                <w:rFonts w:ascii="Arial" w:eastAsia="Times New Roman" w:hAnsi="Arial" w:cs="Arial"/>
                <w:sz w:val="20"/>
                <w:szCs w:val="20"/>
                <w:lang w:eastAsia="es-ES_tradnl"/>
              </w:rPr>
            </w:pPr>
          </w:p>
          <w:p w14:paraId="0D56DF17" w14:textId="69FE44E8" w:rsidR="006E01E5" w:rsidRPr="00525CEA" w:rsidRDefault="006E01E5" w:rsidP="006E01E5">
            <w:pPr>
              <w:pStyle w:val="Prrafodelista"/>
              <w:numPr>
                <w:ilvl w:val="0"/>
                <w:numId w:val="7"/>
              </w:numPr>
              <w:ind w:left="589"/>
              <w:jc w:val="both"/>
              <w:rPr>
                <w:rFonts w:ascii="Arial" w:eastAsia="Times New Roman" w:hAnsi="Arial" w:cs="Arial"/>
                <w:b/>
                <w:bCs/>
                <w:sz w:val="20"/>
                <w:szCs w:val="20"/>
                <w:lang w:val="es-419" w:eastAsia="es-ES_tradnl"/>
              </w:rPr>
            </w:pPr>
            <w:r w:rsidRPr="001E06F3">
              <w:rPr>
                <w:rFonts w:ascii="Arial" w:eastAsia="Times New Roman" w:hAnsi="Arial" w:cs="Arial"/>
                <w:b/>
                <w:bCs/>
                <w:sz w:val="20"/>
                <w:szCs w:val="20"/>
                <w:lang w:eastAsia="es-ES_tradnl"/>
              </w:rPr>
              <w:t xml:space="preserve">Tema: </w:t>
            </w:r>
            <w:r w:rsidR="00FF5442" w:rsidRPr="00FF5442">
              <w:rPr>
                <w:rFonts w:ascii="Arial" w:eastAsia="Times New Roman" w:hAnsi="Arial" w:cs="Arial"/>
                <w:b/>
                <w:bCs/>
                <w:sz w:val="20"/>
                <w:szCs w:val="20"/>
                <w:lang w:eastAsia="es-ES_tradnl"/>
              </w:rPr>
              <w:t>Formulación PAI 2026 en SIGAME - Gestión Financiera y Contable</w:t>
            </w:r>
          </w:p>
          <w:p w14:paraId="58B93A83" w14:textId="70EE6EE0" w:rsidR="006E01E5" w:rsidRPr="000435C0" w:rsidRDefault="006E01E5" w:rsidP="006E01E5">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 xml:space="preserve">Fecha: </w:t>
            </w:r>
            <w:r>
              <w:rPr>
                <w:rFonts w:ascii="Arial" w:eastAsia="Times New Roman" w:hAnsi="Arial" w:cs="Arial"/>
                <w:sz w:val="20"/>
                <w:szCs w:val="20"/>
                <w:lang w:eastAsia="es-ES_tradnl"/>
              </w:rPr>
              <w:t>0</w:t>
            </w:r>
            <w:r w:rsidR="00FF5442">
              <w:rPr>
                <w:rFonts w:ascii="Arial" w:eastAsia="Times New Roman" w:hAnsi="Arial" w:cs="Arial"/>
                <w:sz w:val="20"/>
                <w:szCs w:val="20"/>
                <w:lang w:eastAsia="es-ES_tradnl"/>
              </w:rPr>
              <w:t>6</w:t>
            </w:r>
            <w:r w:rsidRPr="00B13112">
              <w:rPr>
                <w:rFonts w:ascii="Arial" w:eastAsia="Times New Roman" w:hAnsi="Arial" w:cs="Arial"/>
                <w:sz w:val="20"/>
                <w:szCs w:val="20"/>
                <w:lang w:eastAsia="es-ES_tradnl"/>
              </w:rPr>
              <w:t>/</w:t>
            </w:r>
            <w:r>
              <w:rPr>
                <w:rFonts w:ascii="Arial" w:eastAsia="Times New Roman" w:hAnsi="Arial" w:cs="Arial"/>
                <w:sz w:val="20"/>
                <w:szCs w:val="20"/>
                <w:lang w:eastAsia="es-ES_tradnl"/>
              </w:rPr>
              <w:t>0</w:t>
            </w:r>
            <w:r w:rsidR="00FF5442">
              <w:rPr>
                <w:rFonts w:ascii="Arial" w:eastAsia="Times New Roman" w:hAnsi="Arial" w:cs="Arial"/>
                <w:sz w:val="20"/>
                <w:szCs w:val="20"/>
                <w:lang w:eastAsia="es-ES_tradnl"/>
              </w:rPr>
              <w:t>4</w:t>
            </w:r>
            <w:r w:rsidRPr="00B13112">
              <w:rPr>
                <w:rFonts w:ascii="Arial" w:eastAsia="Times New Roman" w:hAnsi="Arial" w:cs="Arial"/>
                <w:sz w:val="20"/>
                <w:szCs w:val="20"/>
                <w:lang w:eastAsia="es-ES_tradnl"/>
              </w:rPr>
              <w:t>/202</w:t>
            </w:r>
            <w:r>
              <w:rPr>
                <w:rFonts w:ascii="Arial" w:eastAsia="Times New Roman" w:hAnsi="Arial" w:cs="Arial"/>
                <w:sz w:val="20"/>
                <w:szCs w:val="20"/>
                <w:lang w:eastAsia="es-ES_tradnl"/>
              </w:rPr>
              <w:t>6</w:t>
            </w:r>
          </w:p>
          <w:p w14:paraId="5506A687" w14:textId="4362CFBE" w:rsidR="006E01E5" w:rsidRDefault="006E01E5" w:rsidP="006E01E5">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9445F9">
              <w:rPr>
                <w:rFonts w:ascii="Arial" w:eastAsia="Times New Roman" w:hAnsi="Arial" w:cs="Arial"/>
                <w:sz w:val="20"/>
                <w:szCs w:val="20"/>
                <w:lang w:eastAsia="es-ES_tradnl"/>
              </w:rPr>
              <w:t> </w:t>
            </w:r>
            <w:r w:rsidR="00551D48" w:rsidRPr="00551D48">
              <w:rPr>
                <w:rFonts w:ascii="Arial" w:eastAsia="Times New Roman" w:hAnsi="Arial" w:cs="Arial"/>
                <w:sz w:val="20"/>
                <w:szCs w:val="20"/>
                <w:lang w:eastAsia="es-ES_tradnl"/>
              </w:rPr>
              <w:t>8:30 a 9:30</w:t>
            </w:r>
          </w:p>
          <w:p w14:paraId="7B2F7B4E" w14:textId="4556D8F6" w:rsidR="006E01E5" w:rsidRPr="00B656FE" w:rsidRDefault="006E01E5" w:rsidP="006E01E5">
            <w:pPr>
              <w:pStyle w:val="Prrafodelista"/>
              <w:ind w:left="589"/>
              <w:jc w:val="both"/>
              <w:rPr>
                <w:rFonts w:ascii="Arial" w:eastAsia="Times New Roman" w:hAnsi="Arial" w:cs="Arial"/>
                <w:sz w:val="20"/>
                <w:szCs w:val="20"/>
                <w:lang w:val="es-419" w:eastAsia="es-ES_tradnl"/>
              </w:rPr>
            </w:pPr>
            <w:r w:rsidRPr="00372FBB">
              <w:rPr>
                <w:rFonts w:ascii="Arial" w:eastAsia="Times New Roman" w:hAnsi="Arial" w:cs="Arial"/>
                <w:sz w:val="20"/>
                <w:szCs w:val="20"/>
                <w:lang w:eastAsia="es-ES_tradnl"/>
              </w:rPr>
              <w:t xml:space="preserve">Convocada: </w:t>
            </w:r>
            <w:r w:rsidR="00FF5442">
              <w:rPr>
                <w:rFonts w:ascii="Arial" w:eastAsia="Times New Roman" w:hAnsi="Arial" w:cs="Arial"/>
                <w:sz w:val="20"/>
                <w:szCs w:val="20"/>
                <w:lang w:val="es-419" w:eastAsia="es-ES_tradnl"/>
              </w:rPr>
              <w:t>LUIS CARLOS PAREDES</w:t>
            </w:r>
          </w:p>
          <w:p w14:paraId="2B91DB81" w14:textId="77777777" w:rsidR="0044733F" w:rsidRPr="008E36F6" w:rsidRDefault="0044733F" w:rsidP="008E36F6">
            <w:pPr>
              <w:jc w:val="both"/>
              <w:rPr>
                <w:rFonts w:ascii="Arial" w:eastAsia="Times New Roman" w:hAnsi="Arial" w:cs="Arial"/>
                <w:sz w:val="20"/>
                <w:szCs w:val="20"/>
                <w:lang w:eastAsia="es-ES_tradnl"/>
              </w:rPr>
            </w:pPr>
          </w:p>
          <w:p w14:paraId="3F72F478" w14:textId="6EA7B608" w:rsidR="00FD4C38" w:rsidRPr="00FD4C38" w:rsidRDefault="00FD4C38" w:rsidP="00FD4C38">
            <w:pPr>
              <w:pStyle w:val="Prrafodelista"/>
              <w:numPr>
                <w:ilvl w:val="0"/>
                <w:numId w:val="7"/>
              </w:numPr>
              <w:ind w:left="590"/>
              <w:jc w:val="both"/>
              <w:rPr>
                <w:rFonts w:ascii="Arial" w:eastAsia="Times New Roman" w:hAnsi="Arial" w:cs="Arial"/>
                <w:sz w:val="20"/>
                <w:szCs w:val="20"/>
                <w:lang w:eastAsia="es-ES_tradnl"/>
              </w:rPr>
            </w:pPr>
            <w:r w:rsidRPr="00FD4C38">
              <w:rPr>
                <w:rFonts w:ascii="Arial" w:eastAsia="Times New Roman" w:hAnsi="Arial" w:cs="Arial"/>
                <w:b/>
                <w:bCs/>
                <w:sz w:val="20"/>
                <w:szCs w:val="20"/>
                <w:lang w:eastAsia="es-ES_tradnl"/>
              </w:rPr>
              <w:t xml:space="preserve">Tema: </w:t>
            </w:r>
            <w:r w:rsidR="00551D48" w:rsidRPr="00551D48">
              <w:rPr>
                <w:rFonts w:ascii="Arial" w:eastAsia="Times New Roman" w:hAnsi="Arial" w:cs="Arial"/>
                <w:b/>
                <w:bCs/>
                <w:sz w:val="20"/>
                <w:szCs w:val="20"/>
                <w:lang w:eastAsia="es-ES_tradnl"/>
              </w:rPr>
              <w:t>Formulación PAI 2026 en SIGAME - Grupo de Presupuesto</w:t>
            </w:r>
          </w:p>
          <w:p w14:paraId="381978FC" w14:textId="6F260914" w:rsidR="00FD4C38" w:rsidRPr="000435C0" w:rsidRDefault="00FD4C38" w:rsidP="00FD4C38">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 xml:space="preserve">Fecha: </w:t>
            </w:r>
            <w:r w:rsidR="002039F6" w:rsidRPr="002039F6">
              <w:rPr>
                <w:rFonts w:ascii="Arial" w:eastAsia="Times New Roman" w:hAnsi="Arial" w:cs="Arial"/>
                <w:sz w:val="20"/>
                <w:szCs w:val="20"/>
                <w:lang w:eastAsia="es-ES_tradnl"/>
              </w:rPr>
              <w:t>0</w:t>
            </w:r>
            <w:r w:rsidR="001663D9">
              <w:rPr>
                <w:rFonts w:ascii="Arial" w:eastAsia="Times New Roman" w:hAnsi="Arial" w:cs="Arial"/>
                <w:sz w:val="20"/>
                <w:szCs w:val="20"/>
                <w:lang w:eastAsia="es-ES_tradnl"/>
              </w:rPr>
              <w:t>6</w:t>
            </w:r>
            <w:r w:rsidR="002039F6" w:rsidRPr="002039F6">
              <w:rPr>
                <w:rFonts w:ascii="Arial" w:eastAsia="Times New Roman" w:hAnsi="Arial" w:cs="Arial"/>
                <w:sz w:val="20"/>
                <w:szCs w:val="20"/>
                <w:lang w:eastAsia="es-ES_tradnl"/>
              </w:rPr>
              <w:t>/0</w:t>
            </w:r>
            <w:r w:rsidR="00551D48">
              <w:rPr>
                <w:rFonts w:ascii="Arial" w:eastAsia="Times New Roman" w:hAnsi="Arial" w:cs="Arial"/>
                <w:sz w:val="20"/>
                <w:szCs w:val="20"/>
                <w:lang w:eastAsia="es-ES_tradnl"/>
              </w:rPr>
              <w:t>4</w:t>
            </w:r>
            <w:r w:rsidR="002039F6" w:rsidRPr="002039F6">
              <w:rPr>
                <w:rFonts w:ascii="Arial" w:eastAsia="Times New Roman" w:hAnsi="Arial" w:cs="Arial"/>
                <w:sz w:val="20"/>
                <w:szCs w:val="20"/>
                <w:lang w:eastAsia="es-ES_tradnl"/>
              </w:rPr>
              <w:t>/2026</w:t>
            </w:r>
          </w:p>
          <w:p w14:paraId="444329C6" w14:textId="2D6F7F1B" w:rsidR="00FD4C38" w:rsidRDefault="00FD4C38" w:rsidP="00FD4C38">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9445F9">
              <w:rPr>
                <w:rFonts w:ascii="Arial" w:eastAsia="Times New Roman" w:hAnsi="Arial" w:cs="Arial"/>
                <w:sz w:val="20"/>
                <w:szCs w:val="20"/>
                <w:lang w:eastAsia="es-ES_tradnl"/>
              </w:rPr>
              <w:t> </w:t>
            </w:r>
            <w:r w:rsidR="00551D48" w:rsidRPr="00551D48">
              <w:rPr>
                <w:rFonts w:ascii="Arial" w:eastAsia="Times New Roman" w:hAnsi="Arial" w:cs="Arial"/>
                <w:sz w:val="20"/>
                <w:szCs w:val="20"/>
                <w:lang w:eastAsia="es-ES_tradnl"/>
              </w:rPr>
              <w:t>10:30 a 11:30</w:t>
            </w:r>
          </w:p>
          <w:p w14:paraId="653E9468" w14:textId="0A35933F" w:rsidR="004A0E0E" w:rsidRDefault="00FD4C38" w:rsidP="004A0E0E">
            <w:pPr>
              <w:pStyle w:val="Prrafodelista"/>
              <w:ind w:left="589"/>
              <w:jc w:val="both"/>
              <w:rPr>
                <w:rFonts w:ascii="Arial" w:eastAsia="Times New Roman" w:hAnsi="Arial" w:cs="Arial"/>
                <w:sz w:val="20"/>
                <w:szCs w:val="20"/>
                <w:lang w:val="es-419" w:eastAsia="es-ES_tradnl"/>
              </w:rPr>
            </w:pPr>
            <w:r w:rsidRPr="00372FBB">
              <w:rPr>
                <w:rFonts w:ascii="Arial" w:eastAsia="Times New Roman" w:hAnsi="Arial" w:cs="Arial"/>
                <w:sz w:val="20"/>
                <w:szCs w:val="20"/>
                <w:lang w:eastAsia="es-ES_tradnl"/>
              </w:rPr>
              <w:t xml:space="preserve">Convocada: </w:t>
            </w:r>
            <w:r w:rsidR="00551D48" w:rsidRPr="001663D9">
              <w:rPr>
                <w:rFonts w:ascii="Arial" w:eastAsia="Times New Roman" w:hAnsi="Arial" w:cs="Arial"/>
                <w:sz w:val="20"/>
                <w:szCs w:val="20"/>
                <w:lang w:eastAsia="es-ES_tradnl"/>
              </w:rPr>
              <w:t>LUIS CARLOS PAREDES</w:t>
            </w:r>
          </w:p>
          <w:p w14:paraId="3EBFBA91" w14:textId="77777777" w:rsidR="004A0E0E" w:rsidRDefault="004A0E0E" w:rsidP="004A0E0E">
            <w:pPr>
              <w:jc w:val="both"/>
              <w:rPr>
                <w:rFonts w:ascii="Arial" w:eastAsia="Times New Roman" w:hAnsi="Arial" w:cs="Arial"/>
                <w:b/>
                <w:bCs/>
                <w:sz w:val="20"/>
                <w:szCs w:val="20"/>
                <w:lang w:eastAsia="es-ES_tradnl"/>
              </w:rPr>
            </w:pPr>
          </w:p>
          <w:p w14:paraId="35F96512" w14:textId="77777777" w:rsidR="008E36F6" w:rsidRPr="00525CEA" w:rsidRDefault="008E36F6" w:rsidP="008E36F6">
            <w:pPr>
              <w:pStyle w:val="Prrafodelista"/>
              <w:numPr>
                <w:ilvl w:val="0"/>
                <w:numId w:val="7"/>
              </w:numPr>
              <w:ind w:left="589"/>
              <w:jc w:val="both"/>
              <w:rPr>
                <w:rFonts w:ascii="Arial" w:eastAsia="Times New Roman" w:hAnsi="Arial" w:cs="Arial"/>
                <w:b/>
                <w:bCs/>
                <w:sz w:val="20"/>
                <w:szCs w:val="20"/>
                <w:lang w:val="es-419" w:eastAsia="es-ES_tradnl"/>
              </w:rPr>
            </w:pPr>
            <w:r w:rsidRPr="001E06F3">
              <w:rPr>
                <w:rFonts w:ascii="Arial" w:eastAsia="Times New Roman" w:hAnsi="Arial" w:cs="Arial"/>
                <w:b/>
                <w:bCs/>
                <w:sz w:val="20"/>
                <w:szCs w:val="20"/>
                <w:lang w:eastAsia="es-ES_tradnl"/>
              </w:rPr>
              <w:t xml:space="preserve">Tema: </w:t>
            </w:r>
            <w:r>
              <w:rPr>
                <w:rFonts w:ascii="Arial" w:eastAsia="Times New Roman" w:hAnsi="Arial" w:cs="Arial"/>
                <w:b/>
                <w:bCs/>
                <w:sz w:val="20"/>
                <w:szCs w:val="20"/>
                <w:lang w:eastAsia="es-ES_tradnl"/>
              </w:rPr>
              <w:t xml:space="preserve">Aprobación Permisos </w:t>
            </w:r>
            <w:proofErr w:type="spellStart"/>
            <w:r>
              <w:rPr>
                <w:rFonts w:ascii="Arial" w:eastAsia="Times New Roman" w:hAnsi="Arial" w:cs="Arial"/>
                <w:b/>
                <w:bCs/>
                <w:sz w:val="20"/>
                <w:szCs w:val="20"/>
                <w:lang w:eastAsia="es-ES_tradnl"/>
              </w:rPr>
              <w:t>Autogest</w:t>
            </w:r>
            <w:proofErr w:type="spellEnd"/>
          </w:p>
          <w:p w14:paraId="3BA72567" w14:textId="77777777" w:rsidR="008E36F6" w:rsidRPr="000435C0" w:rsidRDefault="008E36F6" w:rsidP="008E36F6">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 xml:space="preserve">Fecha: </w:t>
            </w:r>
            <w:r>
              <w:rPr>
                <w:rFonts w:ascii="Arial" w:eastAsia="Times New Roman" w:hAnsi="Arial" w:cs="Arial"/>
                <w:sz w:val="20"/>
                <w:szCs w:val="20"/>
                <w:lang w:eastAsia="es-ES_tradnl"/>
              </w:rPr>
              <w:t>07</w:t>
            </w:r>
            <w:r w:rsidRPr="00B13112">
              <w:rPr>
                <w:rFonts w:ascii="Arial" w:eastAsia="Times New Roman" w:hAnsi="Arial" w:cs="Arial"/>
                <w:sz w:val="20"/>
                <w:szCs w:val="20"/>
                <w:lang w:eastAsia="es-ES_tradnl"/>
              </w:rPr>
              <w:t>/</w:t>
            </w:r>
            <w:r>
              <w:rPr>
                <w:rFonts w:ascii="Arial" w:eastAsia="Times New Roman" w:hAnsi="Arial" w:cs="Arial"/>
                <w:sz w:val="20"/>
                <w:szCs w:val="20"/>
                <w:lang w:eastAsia="es-ES_tradnl"/>
              </w:rPr>
              <w:t>04</w:t>
            </w:r>
            <w:r w:rsidRPr="00B13112">
              <w:rPr>
                <w:rFonts w:ascii="Arial" w:eastAsia="Times New Roman" w:hAnsi="Arial" w:cs="Arial"/>
                <w:sz w:val="20"/>
                <w:szCs w:val="20"/>
                <w:lang w:eastAsia="es-ES_tradnl"/>
              </w:rPr>
              <w:t>/202</w:t>
            </w:r>
            <w:r>
              <w:rPr>
                <w:rFonts w:ascii="Arial" w:eastAsia="Times New Roman" w:hAnsi="Arial" w:cs="Arial"/>
                <w:sz w:val="20"/>
                <w:szCs w:val="20"/>
                <w:lang w:eastAsia="es-ES_tradnl"/>
              </w:rPr>
              <w:t>6</w:t>
            </w:r>
          </w:p>
          <w:p w14:paraId="1652AD4C" w14:textId="77777777" w:rsidR="008E36F6" w:rsidRDefault="008E36F6" w:rsidP="008E36F6">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Pr>
                <w:rFonts w:ascii="Arial" w:eastAsia="Times New Roman" w:hAnsi="Arial" w:cs="Arial"/>
                <w:sz w:val="20"/>
                <w:szCs w:val="20"/>
                <w:lang w:eastAsia="es-ES_tradnl"/>
              </w:rPr>
              <w:t>11</w:t>
            </w:r>
            <w:r w:rsidRPr="00FF51FB">
              <w:rPr>
                <w:rFonts w:ascii="Arial" w:eastAsia="Times New Roman" w:hAnsi="Arial" w:cs="Arial"/>
                <w:sz w:val="20"/>
                <w:szCs w:val="20"/>
                <w:lang w:eastAsia="es-ES_tradnl"/>
              </w:rPr>
              <w:t>:00 a 1</w:t>
            </w:r>
            <w:r>
              <w:rPr>
                <w:rFonts w:ascii="Arial" w:eastAsia="Times New Roman" w:hAnsi="Arial" w:cs="Arial"/>
                <w:sz w:val="20"/>
                <w:szCs w:val="20"/>
                <w:lang w:eastAsia="es-ES_tradnl"/>
              </w:rPr>
              <w:t>1</w:t>
            </w:r>
            <w:r w:rsidRPr="00FF51FB">
              <w:rPr>
                <w:rFonts w:ascii="Arial" w:eastAsia="Times New Roman" w:hAnsi="Arial" w:cs="Arial"/>
                <w:sz w:val="20"/>
                <w:szCs w:val="20"/>
                <w:lang w:eastAsia="es-ES_tradnl"/>
              </w:rPr>
              <w:t>:</w:t>
            </w:r>
            <w:r>
              <w:rPr>
                <w:rFonts w:ascii="Arial" w:eastAsia="Times New Roman" w:hAnsi="Arial" w:cs="Arial"/>
                <w:sz w:val="20"/>
                <w:szCs w:val="20"/>
                <w:lang w:eastAsia="es-ES_tradnl"/>
              </w:rPr>
              <w:t>3</w:t>
            </w:r>
            <w:r w:rsidRPr="00FF51FB">
              <w:rPr>
                <w:rFonts w:ascii="Arial" w:eastAsia="Times New Roman" w:hAnsi="Arial" w:cs="Arial"/>
                <w:sz w:val="20"/>
                <w:szCs w:val="20"/>
                <w:lang w:eastAsia="es-ES_tradnl"/>
              </w:rPr>
              <w:t>0</w:t>
            </w:r>
            <w:r w:rsidRPr="006E0D5B">
              <w:rPr>
                <w:rFonts w:ascii="Arial" w:eastAsia="Times New Roman" w:hAnsi="Arial" w:cs="Arial"/>
                <w:sz w:val="20"/>
                <w:szCs w:val="20"/>
                <w:lang w:eastAsia="es-ES_tradnl"/>
              </w:rPr>
              <w:t xml:space="preserve"> </w:t>
            </w:r>
          </w:p>
          <w:p w14:paraId="7CCEFE05" w14:textId="77777777" w:rsidR="008E36F6" w:rsidRDefault="008E36F6" w:rsidP="008E36F6">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 xml:space="preserve">Convocada: </w:t>
            </w:r>
            <w:r>
              <w:rPr>
                <w:rFonts w:ascii="Arial" w:eastAsia="Times New Roman" w:hAnsi="Arial" w:cs="Arial"/>
                <w:sz w:val="20"/>
                <w:szCs w:val="20"/>
                <w:lang w:eastAsia="es-ES_tradnl"/>
              </w:rPr>
              <w:t>MAYRA NIÑO</w:t>
            </w:r>
          </w:p>
          <w:p w14:paraId="49223BCF" w14:textId="77777777" w:rsidR="008E36F6" w:rsidRDefault="008E36F6" w:rsidP="008E36F6">
            <w:pPr>
              <w:pStyle w:val="Prrafodelista"/>
              <w:ind w:left="589"/>
              <w:jc w:val="both"/>
              <w:rPr>
                <w:rFonts w:ascii="Arial" w:eastAsia="Times New Roman" w:hAnsi="Arial" w:cs="Arial"/>
                <w:sz w:val="20"/>
                <w:szCs w:val="20"/>
                <w:lang w:val="es-419" w:eastAsia="es-ES_tradnl"/>
              </w:rPr>
            </w:pPr>
          </w:p>
          <w:p w14:paraId="6ACBC417" w14:textId="77777777" w:rsidR="009102F8" w:rsidRPr="00525CEA" w:rsidRDefault="009102F8" w:rsidP="009102F8">
            <w:pPr>
              <w:pStyle w:val="Prrafodelista"/>
              <w:numPr>
                <w:ilvl w:val="0"/>
                <w:numId w:val="7"/>
              </w:numPr>
              <w:ind w:left="589"/>
              <w:jc w:val="both"/>
              <w:rPr>
                <w:rFonts w:ascii="Arial" w:eastAsia="Times New Roman" w:hAnsi="Arial" w:cs="Arial"/>
                <w:b/>
                <w:bCs/>
                <w:sz w:val="20"/>
                <w:szCs w:val="20"/>
                <w:lang w:val="es-419" w:eastAsia="es-ES_tradnl"/>
              </w:rPr>
            </w:pPr>
            <w:r w:rsidRPr="001E06F3">
              <w:rPr>
                <w:rFonts w:ascii="Arial" w:eastAsia="Times New Roman" w:hAnsi="Arial" w:cs="Arial"/>
                <w:b/>
                <w:bCs/>
                <w:sz w:val="20"/>
                <w:szCs w:val="20"/>
                <w:lang w:eastAsia="es-ES_tradnl"/>
              </w:rPr>
              <w:t xml:space="preserve">Tema: </w:t>
            </w:r>
            <w:r>
              <w:rPr>
                <w:rFonts w:ascii="Arial" w:eastAsia="Times New Roman" w:hAnsi="Arial" w:cs="Arial"/>
                <w:b/>
                <w:bCs/>
                <w:sz w:val="20"/>
                <w:szCs w:val="20"/>
                <w:lang w:eastAsia="es-ES_tradnl"/>
              </w:rPr>
              <w:t>Revisión Plan de Mejoramiento GGFC</w:t>
            </w:r>
          </w:p>
          <w:p w14:paraId="262E8E95" w14:textId="77777777" w:rsidR="009102F8" w:rsidRPr="000435C0" w:rsidRDefault="009102F8" w:rsidP="009102F8">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 xml:space="preserve">Fecha: </w:t>
            </w:r>
            <w:r>
              <w:rPr>
                <w:rFonts w:ascii="Arial" w:eastAsia="Times New Roman" w:hAnsi="Arial" w:cs="Arial"/>
                <w:sz w:val="20"/>
                <w:szCs w:val="20"/>
                <w:lang w:eastAsia="es-ES_tradnl"/>
              </w:rPr>
              <w:t>07</w:t>
            </w:r>
            <w:r w:rsidRPr="00B13112">
              <w:rPr>
                <w:rFonts w:ascii="Arial" w:eastAsia="Times New Roman" w:hAnsi="Arial" w:cs="Arial"/>
                <w:sz w:val="20"/>
                <w:szCs w:val="20"/>
                <w:lang w:eastAsia="es-ES_tradnl"/>
              </w:rPr>
              <w:t>/</w:t>
            </w:r>
            <w:r>
              <w:rPr>
                <w:rFonts w:ascii="Arial" w:eastAsia="Times New Roman" w:hAnsi="Arial" w:cs="Arial"/>
                <w:sz w:val="20"/>
                <w:szCs w:val="20"/>
                <w:lang w:eastAsia="es-ES_tradnl"/>
              </w:rPr>
              <w:t>04</w:t>
            </w:r>
            <w:r w:rsidRPr="00B13112">
              <w:rPr>
                <w:rFonts w:ascii="Arial" w:eastAsia="Times New Roman" w:hAnsi="Arial" w:cs="Arial"/>
                <w:sz w:val="20"/>
                <w:szCs w:val="20"/>
                <w:lang w:eastAsia="es-ES_tradnl"/>
              </w:rPr>
              <w:t>/202</w:t>
            </w:r>
            <w:r>
              <w:rPr>
                <w:rFonts w:ascii="Arial" w:eastAsia="Times New Roman" w:hAnsi="Arial" w:cs="Arial"/>
                <w:sz w:val="20"/>
                <w:szCs w:val="20"/>
                <w:lang w:eastAsia="es-ES_tradnl"/>
              </w:rPr>
              <w:t>6</w:t>
            </w:r>
          </w:p>
          <w:p w14:paraId="6320B714" w14:textId="77777777" w:rsidR="009102F8" w:rsidRDefault="009102F8" w:rsidP="009102F8">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9445F9">
              <w:rPr>
                <w:rFonts w:ascii="Arial" w:eastAsia="Times New Roman" w:hAnsi="Arial" w:cs="Arial"/>
                <w:sz w:val="20"/>
                <w:szCs w:val="20"/>
                <w:lang w:eastAsia="es-ES_tradnl"/>
              </w:rPr>
              <w:t> </w:t>
            </w:r>
            <w:r>
              <w:rPr>
                <w:rFonts w:ascii="Segoe UI" w:hAnsi="Segoe UI" w:cs="Segoe UI"/>
                <w:color w:val="424242"/>
                <w:sz w:val="21"/>
                <w:szCs w:val="21"/>
                <w:shd w:val="clear" w:color="auto" w:fill="FFFFFF"/>
              </w:rPr>
              <w:t>09:00 a 10:00</w:t>
            </w:r>
          </w:p>
          <w:p w14:paraId="791C6902" w14:textId="77777777" w:rsidR="009102F8" w:rsidRDefault="009102F8" w:rsidP="009102F8">
            <w:pPr>
              <w:pStyle w:val="Prrafodelista"/>
              <w:ind w:left="589"/>
              <w:jc w:val="both"/>
              <w:rPr>
                <w:rFonts w:ascii="Arial" w:eastAsia="Times New Roman" w:hAnsi="Arial" w:cs="Arial"/>
                <w:sz w:val="20"/>
                <w:szCs w:val="20"/>
                <w:lang w:val="es-419" w:eastAsia="es-ES_tradnl"/>
              </w:rPr>
            </w:pPr>
            <w:r w:rsidRPr="00372FBB">
              <w:rPr>
                <w:rFonts w:ascii="Arial" w:eastAsia="Times New Roman" w:hAnsi="Arial" w:cs="Arial"/>
                <w:sz w:val="20"/>
                <w:szCs w:val="20"/>
                <w:lang w:eastAsia="es-ES_tradnl"/>
              </w:rPr>
              <w:t xml:space="preserve">Convocada: </w:t>
            </w:r>
            <w:r>
              <w:rPr>
                <w:rFonts w:ascii="Arial" w:eastAsia="Times New Roman" w:hAnsi="Arial" w:cs="Arial"/>
                <w:sz w:val="20"/>
                <w:szCs w:val="20"/>
                <w:lang w:eastAsia="es-ES_tradnl"/>
              </w:rPr>
              <w:t>MAYRA NIÑO</w:t>
            </w:r>
          </w:p>
          <w:p w14:paraId="4D0CECA4" w14:textId="77777777" w:rsidR="009102F8" w:rsidRPr="009102F8" w:rsidRDefault="009102F8" w:rsidP="000C1356">
            <w:pPr>
              <w:pStyle w:val="Prrafodelista"/>
              <w:ind w:left="589"/>
              <w:jc w:val="both"/>
              <w:rPr>
                <w:rFonts w:ascii="Arial" w:eastAsia="Times New Roman" w:hAnsi="Arial" w:cs="Arial"/>
                <w:sz w:val="20"/>
                <w:szCs w:val="20"/>
                <w:lang w:val="es-419" w:eastAsia="es-ES_tradnl"/>
              </w:rPr>
            </w:pPr>
          </w:p>
          <w:p w14:paraId="66843F02" w14:textId="51F55D66" w:rsidR="004A0E0E" w:rsidRPr="004A0E0E" w:rsidRDefault="0046603E" w:rsidP="004A0E0E">
            <w:pPr>
              <w:pStyle w:val="Prrafodelista"/>
              <w:numPr>
                <w:ilvl w:val="0"/>
                <w:numId w:val="7"/>
              </w:numPr>
              <w:ind w:left="589"/>
              <w:jc w:val="both"/>
              <w:rPr>
                <w:rFonts w:ascii="Arial" w:eastAsia="Times New Roman" w:hAnsi="Arial" w:cs="Arial"/>
                <w:sz w:val="20"/>
                <w:szCs w:val="20"/>
                <w:lang w:val="es-419" w:eastAsia="es-ES_tradnl"/>
              </w:rPr>
            </w:pPr>
            <w:r w:rsidRPr="004A0E0E">
              <w:rPr>
                <w:rFonts w:ascii="Arial" w:eastAsia="Times New Roman" w:hAnsi="Arial" w:cs="Arial"/>
                <w:b/>
                <w:bCs/>
                <w:sz w:val="20"/>
                <w:szCs w:val="20"/>
                <w:lang w:eastAsia="es-ES_tradnl"/>
              </w:rPr>
              <w:t xml:space="preserve">Tema: </w:t>
            </w:r>
            <w:r w:rsidR="00551D48" w:rsidRPr="00551D48">
              <w:rPr>
                <w:rFonts w:ascii="Arial" w:eastAsia="Times New Roman" w:hAnsi="Arial" w:cs="Arial"/>
                <w:b/>
                <w:bCs/>
                <w:sz w:val="20"/>
                <w:szCs w:val="20"/>
                <w:lang w:eastAsia="es-ES_tradnl"/>
              </w:rPr>
              <w:t>Revisión PAC Mayo</w:t>
            </w:r>
          </w:p>
          <w:p w14:paraId="2B4D4578" w14:textId="4B090809" w:rsidR="0046603E" w:rsidRPr="000435C0" w:rsidRDefault="0046603E" w:rsidP="0046603E">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 xml:space="preserve">Fecha: </w:t>
            </w:r>
            <w:r>
              <w:rPr>
                <w:rFonts w:ascii="Arial" w:eastAsia="Times New Roman" w:hAnsi="Arial" w:cs="Arial"/>
                <w:sz w:val="20"/>
                <w:szCs w:val="20"/>
                <w:lang w:eastAsia="es-ES_tradnl"/>
              </w:rPr>
              <w:t>0</w:t>
            </w:r>
            <w:r w:rsidR="00551D48">
              <w:rPr>
                <w:rFonts w:ascii="Arial" w:eastAsia="Times New Roman" w:hAnsi="Arial" w:cs="Arial"/>
                <w:sz w:val="20"/>
                <w:szCs w:val="20"/>
                <w:lang w:eastAsia="es-ES_tradnl"/>
              </w:rPr>
              <w:t>7</w:t>
            </w:r>
            <w:r w:rsidRPr="00B13112">
              <w:rPr>
                <w:rFonts w:ascii="Arial" w:eastAsia="Times New Roman" w:hAnsi="Arial" w:cs="Arial"/>
                <w:sz w:val="20"/>
                <w:szCs w:val="20"/>
                <w:lang w:eastAsia="es-ES_tradnl"/>
              </w:rPr>
              <w:t>/</w:t>
            </w:r>
            <w:r>
              <w:rPr>
                <w:rFonts w:ascii="Arial" w:eastAsia="Times New Roman" w:hAnsi="Arial" w:cs="Arial"/>
                <w:sz w:val="20"/>
                <w:szCs w:val="20"/>
                <w:lang w:eastAsia="es-ES_tradnl"/>
              </w:rPr>
              <w:t>0</w:t>
            </w:r>
            <w:r w:rsidR="00551D48">
              <w:rPr>
                <w:rFonts w:ascii="Arial" w:eastAsia="Times New Roman" w:hAnsi="Arial" w:cs="Arial"/>
                <w:sz w:val="20"/>
                <w:szCs w:val="20"/>
                <w:lang w:eastAsia="es-ES_tradnl"/>
              </w:rPr>
              <w:t>4</w:t>
            </w:r>
            <w:r w:rsidRPr="00B13112">
              <w:rPr>
                <w:rFonts w:ascii="Arial" w:eastAsia="Times New Roman" w:hAnsi="Arial" w:cs="Arial"/>
                <w:sz w:val="20"/>
                <w:szCs w:val="20"/>
                <w:lang w:eastAsia="es-ES_tradnl"/>
              </w:rPr>
              <w:t>/202</w:t>
            </w:r>
            <w:r>
              <w:rPr>
                <w:rFonts w:ascii="Arial" w:eastAsia="Times New Roman" w:hAnsi="Arial" w:cs="Arial"/>
                <w:sz w:val="20"/>
                <w:szCs w:val="20"/>
                <w:lang w:eastAsia="es-ES_tradnl"/>
              </w:rPr>
              <w:t>6</w:t>
            </w:r>
          </w:p>
          <w:p w14:paraId="4E6EDF3D" w14:textId="4069CC67" w:rsidR="0046603E" w:rsidRDefault="0046603E" w:rsidP="0046603E">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9445F9">
              <w:rPr>
                <w:rFonts w:ascii="Arial" w:eastAsia="Times New Roman" w:hAnsi="Arial" w:cs="Arial"/>
                <w:sz w:val="20"/>
                <w:szCs w:val="20"/>
                <w:lang w:eastAsia="es-ES_tradnl"/>
              </w:rPr>
              <w:t> </w:t>
            </w:r>
            <w:r w:rsidR="001F2F7E" w:rsidRPr="001F2F7E">
              <w:rPr>
                <w:rFonts w:ascii="Arial" w:eastAsia="Times New Roman" w:hAnsi="Arial" w:cs="Arial"/>
                <w:sz w:val="20"/>
                <w:szCs w:val="20"/>
                <w:lang w:eastAsia="es-ES_tradnl"/>
              </w:rPr>
              <w:t> 14:00 a 14:30</w:t>
            </w:r>
          </w:p>
          <w:p w14:paraId="69D5FBCF" w14:textId="2F1205B0" w:rsidR="002666A7" w:rsidRPr="00A725AF" w:rsidRDefault="0046603E" w:rsidP="000C1356">
            <w:pPr>
              <w:pStyle w:val="Prrafodelista"/>
              <w:ind w:left="589"/>
              <w:jc w:val="both"/>
              <w:rPr>
                <w:rFonts w:ascii="Arial" w:eastAsia="Times New Roman" w:hAnsi="Arial" w:cs="Arial"/>
                <w:sz w:val="20"/>
                <w:szCs w:val="20"/>
                <w:lang w:val="es-419" w:eastAsia="es-ES_tradnl"/>
              </w:rPr>
            </w:pPr>
            <w:r w:rsidRPr="00372FBB">
              <w:rPr>
                <w:rFonts w:ascii="Arial" w:eastAsia="Times New Roman" w:hAnsi="Arial" w:cs="Arial"/>
                <w:sz w:val="20"/>
                <w:szCs w:val="20"/>
                <w:lang w:eastAsia="es-ES_tradnl"/>
              </w:rPr>
              <w:t xml:space="preserve">Convocada: </w:t>
            </w:r>
            <w:r w:rsidR="001F2F7E">
              <w:rPr>
                <w:rFonts w:ascii="Arial" w:eastAsia="Times New Roman" w:hAnsi="Arial" w:cs="Arial"/>
                <w:sz w:val="20"/>
                <w:szCs w:val="20"/>
                <w:lang w:eastAsia="es-ES_tradnl"/>
              </w:rPr>
              <w:t>MAYRA NIÑO</w:t>
            </w:r>
          </w:p>
          <w:p w14:paraId="56D39702" w14:textId="77777777" w:rsidR="002666A7" w:rsidRDefault="002666A7" w:rsidP="00FD4C38">
            <w:pPr>
              <w:pStyle w:val="Prrafodelista"/>
              <w:ind w:left="589"/>
              <w:jc w:val="both"/>
              <w:rPr>
                <w:rFonts w:ascii="Arial" w:eastAsia="Times New Roman" w:hAnsi="Arial" w:cs="Arial"/>
                <w:sz w:val="20"/>
                <w:szCs w:val="20"/>
                <w:lang w:val="es-419" w:eastAsia="es-ES_tradnl"/>
              </w:rPr>
            </w:pPr>
          </w:p>
          <w:p w14:paraId="53A4E67B" w14:textId="2B3EDC2C" w:rsidR="00BD15C8" w:rsidRPr="00525CEA" w:rsidRDefault="00BD15C8" w:rsidP="00BD15C8">
            <w:pPr>
              <w:pStyle w:val="Prrafodelista"/>
              <w:numPr>
                <w:ilvl w:val="0"/>
                <w:numId w:val="7"/>
              </w:numPr>
              <w:ind w:left="589"/>
              <w:jc w:val="both"/>
              <w:rPr>
                <w:rFonts w:ascii="Arial" w:eastAsia="Times New Roman" w:hAnsi="Arial" w:cs="Arial"/>
                <w:b/>
                <w:bCs/>
                <w:sz w:val="20"/>
                <w:szCs w:val="20"/>
                <w:lang w:val="es-419" w:eastAsia="es-ES_tradnl"/>
              </w:rPr>
            </w:pPr>
            <w:r w:rsidRPr="001E06F3">
              <w:rPr>
                <w:rFonts w:ascii="Arial" w:eastAsia="Times New Roman" w:hAnsi="Arial" w:cs="Arial"/>
                <w:b/>
                <w:bCs/>
                <w:sz w:val="20"/>
                <w:szCs w:val="20"/>
                <w:lang w:eastAsia="es-ES_tradnl"/>
              </w:rPr>
              <w:t xml:space="preserve">Tema: </w:t>
            </w:r>
            <w:r w:rsidR="00A725AF" w:rsidRPr="00A725AF">
              <w:rPr>
                <w:rFonts w:ascii="Arial" w:eastAsia="Times New Roman" w:hAnsi="Arial" w:cs="Arial"/>
                <w:b/>
                <w:bCs/>
                <w:sz w:val="20"/>
                <w:szCs w:val="20"/>
                <w:lang w:eastAsia="es-ES_tradnl"/>
              </w:rPr>
              <w:t>Socialización Módulo Plan de Acción - SIGAME</w:t>
            </w:r>
          </w:p>
          <w:p w14:paraId="782AE056" w14:textId="4EB043DA" w:rsidR="00BD15C8" w:rsidRPr="000435C0" w:rsidRDefault="00BD15C8" w:rsidP="00BD15C8">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 xml:space="preserve">Fecha: </w:t>
            </w:r>
            <w:r w:rsidR="00427258">
              <w:rPr>
                <w:rFonts w:ascii="Arial" w:eastAsia="Times New Roman" w:hAnsi="Arial" w:cs="Arial"/>
                <w:sz w:val="20"/>
                <w:szCs w:val="20"/>
                <w:lang w:eastAsia="es-ES_tradnl"/>
              </w:rPr>
              <w:t>10</w:t>
            </w:r>
            <w:r w:rsidRPr="00B13112">
              <w:rPr>
                <w:rFonts w:ascii="Arial" w:eastAsia="Times New Roman" w:hAnsi="Arial" w:cs="Arial"/>
                <w:sz w:val="20"/>
                <w:szCs w:val="20"/>
                <w:lang w:eastAsia="es-ES_tradnl"/>
              </w:rPr>
              <w:t>/</w:t>
            </w:r>
            <w:r>
              <w:rPr>
                <w:rFonts w:ascii="Arial" w:eastAsia="Times New Roman" w:hAnsi="Arial" w:cs="Arial"/>
                <w:sz w:val="20"/>
                <w:szCs w:val="20"/>
                <w:lang w:eastAsia="es-ES_tradnl"/>
              </w:rPr>
              <w:t>0</w:t>
            </w:r>
            <w:r w:rsidR="000C1356">
              <w:rPr>
                <w:rFonts w:ascii="Arial" w:eastAsia="Times New Roman" w:hAnsi="Arial" w:cs="Arial"/>
                <w:sz w:val="20"/>
                <w:szCs w:val="20"/>
                <w:lang w:eastAsia="es-ES_tradnl"/>
              </w:rPr>
              <w:t>4</w:t>
            </w:r>
            <w:r w:rsidRPr="00B13112">
              <w:rPr>
                <w:rFonts w:ascii="Arial" w:eastAsia="Times New Roman" w:hAnsi="Arial" w:cs="Arial"/>
                <w:sz w:val="20"/>
                <w:szCs w:val="20"/>
                <w:lang w:eastAsia="es-ES_tradnl"/>
              </w:rPr>
              <w:t>/202</w:t>
            </w:r>
            <w:r>
              <w:rPr>
                <w:rFonts w:ascii="Arial" w:eastAsia="Times New Roman" w:hAnsi="Arial" w:cs="Arial"/>
                <w:sz w:val="20"/>
                <w:szCs w:val="20"/>
                <w:lang w:eastAsia="es-ES_tradnl"/>
              </w:rPr>
              <w:t>6</w:t>
            </w:r>
          </w:p>
          <w:p w14:paraId="1FED336A" w14:textId="042ABE41" w:rsidR="00BD15C8" w:rsidRDefault="00BD15C8" w:rsidP="00BD15C8">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9445F9">
              <w:rPr>
                <w:rFonts w:ascii="Arial" w:eastAsia="Times New Roman" w:hAnsi="Arial" w:cs="Arial"/>
                <w:sz w:val="20"/>
                <w:szCs w:val="20"/>
                <w:lang w:eastAsia="es-ES_tradnl"/>
              </w:rPr>
              <w:t> </w:t>
            </w:r>
            <w:r w:rsidR="000C1356">
              <w:rPr>
                <w:rFonts w:ascii="Arial" w:eastAsia="Times New Roman" w:hAnsi="Arial" w:cs="Arial"/>
                <w:sz w:val="20"/>
                <w:szCs w:val="20"/>
                <w:lang w:eastAsia="es-ES_tradnl"/>
              </w:rPr>
              <w:t>10</w:t>
            </w:r>
            <w:r w:rsidR="00427258" w:rsidRPr="00427258">
              <w:rPr>
                <w:rFonts w:ascii="Arial" w:eastAsia="Times New Roman" w:hAnsi="Arial" w:cs="Arial"/>
                <w:sz w:val="20"/>
                <w:szCs w:val="20"/>
                <w:lang w:eastAsia="es-ES_tradnl"/>
              </w:rPr>
              <w:t>:</w:t>
            </w:r>
            <w:r w:rsidR="000C1356">
              <w:rPr>
                <w:rFonts w:ascii="Arial" w:eastAsia="Times New Roman" w:hAnsi="Arial" w:cs="Arial"/>
                <w:sz w:val="20"/>
                <w:szCs w:val="20"/>
                <w:lang w:eastAsia="es-ES_tradnl"/>
              </w:rPr>
              <w:t>0</w:t>
            </w:r>
            <w:r w:rsidR="00427258" w:rsidRPr="00427258">
              <w:rPr>
                <w:rFonts w:ascii="Arial" w:eastAsia="Times New Roman" w:hAnsi="Arial" w:cs="Arial"/>
                <w:sz w:val="20"/>
                <w:szCs w:val="20"/>
                <w:lang w:eastAsia="es-ES_tradnl"/>
              </w:rPr>
              <w:t>0 a 1</w:t>
            </w:r>
            <w:r w:rsidR="000C1356">
              <w:rPr>
                <w:rFonts w:ascii="Arial" w:eastAsia="Times New Roman" w:hAnsi="Arial" w:cs="Arial"/>
                <w:sz w:val="20"/>
                <w:szCs w:val="20"/>
                <w:lang w:eastAsia="es-ES_tradnl"/>
              </w:rPr>
              <w:t>1</w:t>
            </w:r>
            <w:r w:rsidR="00427258" w:rsidRPr="00427258">
              <w:rPr>
                <w:rFonts w:ascii="Arial" w:eastAsia="Times New Roman" w:hAnsi="Arial" w:cs="Arial"/>
                <w:sz w:val="20"/>
                <w:szCs w:val="20"/>
                <w:lang w:eastAsia="es-ES_tradnl"/>
              </w:rPr>
              <w:t>:</w:t>
            </w:r>
            <w:r w:rsidR="000C1356">
              <w:rPr>
                <w:rFonts w:ascii="Arial" w:eastAsia="Times New Roman" w:hAnsi="Arial" w:cs="Arial"/>
                <w:sz w:val="20"/>
                <w:szCs w:val="20"/>
                <w:lang w:eastAsia="es-ES_tradnl"/>
              </w:rPr>
              <w:t>00</w:t>
            </w:r>
          </w:p>
          <w:p w14:paraId="7C38D790" w14:textId="77777777" w:rsidR="000C1356" w:rsidRPr="000C1356" w:rsidRDefault="00BD15C8" w:rsidP="000C1356">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 xml:space="preserve">Convocada: </w:t>
            </w:r>
            <w:r w:rsidR="000C1356" w:rsidRPr="000C1356">
              <w:rPr>
                <w:rFonts w:ascii="Arial" w:eastAsia="Times New Roman" w:hAnsi="Arial" w:cs="Arial"/>
                <w:sz w:val="20"/>
                <w:szCs w:val="20"/>
                <w:lang w:eastAsia="es-ES_tradnl"/>
              </w:rPr>
              <w:t>HELMER MOTATO</w:t>
            </w:r>
          </w:p>
          <w:p w14:paraId="6DF1FB53" w14:textId="77777777" w:rsidR="00BD15C8" w:rsidRPr="00F344DB" w:rsidRDefault="00BD15C8" w:rsidP="00F344DB">
            <w:pPr>
              <w:jc w:val="both"/>
              <w:rPr>
                <w:rFonts w:ascii="Arial" w:eastAsia="Times New Roman" w:hAnsi="Arial" w:cs="Arial"/>
                <w:b/>
                <w:bCs/>
                <w:sz w:val="20"/>
                <w:szCs w:val="20"/>
                <w:lang w:val="es-419" w:eastAsia="es-ES_tradnl"/>
              </w:rPr>
            </w:pPr>
          </w:p>
          <w:p w14:paraId="46522F6B" w14:textId="5748F8DF" w:rsidR="00FD4B3A" w:rsidRPr="00FD4B3A" w:rsidRDefault="00DA5832" w:rsidP="00FD4B3A">
            <w:pPr>
              <w:pStyle w:val="Prrafodelista"/>
              <w:numPr>
                <w:ilvl w:val="0"/>
                <w:numId w:val="7"/>
              </w:numPr>
              <w:ind w:left="589"/>
              <w:jc w:val="both"/>
              <w:rPr>
                <w:rFonts w:ascii="Arial" w:eastAsia="Times New Roman" w:hAnsi="Arial" w:cs="Arial"/>
                <w:sz w:val="20"/>
                <w:szCs w:val="20"/>
                <w:lang w:eastAsia="es-ES_tradnl"/>
              </w:rPr>
            </w:pPr>
            <w:r w:rsidRPr="00DA5832">
              <w:rPr>
                <w:rFonts w:ascii="Arial" w:eastAsia="Times New Roman" w:hAnsi="Arial" w:cs="Arial"/>
                <w:b/>
                <w:bCs/>
                <w:sz w:val="20"/>
                <w:szCs w:val="20"/>
                <w:lang w:eastAsia="es-ES_tradnl"/>
              </w:rPr>
              <w:t xml:space="preserve">Tema: </w:t>
            </w:r>
            <w:r w:rsidR="008C2C1C" w:rsidRPr="008C2C1C">
              <w:rPr>
                <w:rFonts w:ascii="Arial" w:eastAsia="Times New Roman" w:hAnsi="Arial" w:cs="Arial"/>
                <w:b/>
                <w:bCs/>
                <w:sz w:val="20"/>
                <w:szCs w:val="20"/>
                <w:lang w:eastAsia="es-ES_tradnl"/>
              </w:rPr>
              <w:t>Revisión evidencias plan de mejoramiento</w:t>
            </w:r>
          </w:p>
          <w:p w14:paraId="4A75AE5D" w14:textId="2643AEED" w:rsidR="00DA5832" w:rsidRPr="00DA5832" w:rsidRDefault="00DA5832" w:rsidP="00FD4B3A">
            <w:pPr>
              <w:pStyle w:val="Prrafodelista"/>
              <w:ind w:left="589"/>
              <w:jc w:val="both"/>
              <w:rPr>
                <w:rFonts w:ascii="Arial" w:eastAsia="Times New Roman" w:hAnsi="Arial" w:cs="Arial"/>
                <w:sz w:val="20"/>
                <w:szCs w:val="20"/>
                <w:lang w:eastAsia="es-ES_tradnl"/>
              </w:rPr>
            </w:pPr>
            <w:r w:rsidRPr="00DA5832">
              <w:rPr>
                <w:rFonts w:ascii="Arial" w:eastAsia="Times New Roman" w:hAnsi="Arial" w:cs="Arial"/>
                <w:sz w:val="20"/>
                <w:szCs w:val="20"/>
                <w:lang w:eastAsia="es-ES_tradnl"/>
              </w:rPr>
              <w:t>Fecha: 1</w:t>
            </w:r>
            <w:r w:rsidR="008C2C1C">
              <w:rPr>
                <w:rFonts w:ascii="Arial" w:eastAsia="Times New Roman" w:hAnsi="Arial" w:cs="Arial"/>
                <w:sz w:val="20"/>
                <w:szCs w:val="20"/>
                <w:lang w:eastAsia="es-ES_tradnl"/>
              </w:rPr>
              <w:t>3</w:t>
            </w:r>
            <w:r w:rsidRPr="00DA5832">
              <w:rPr>
                <w:rFonts w:ascii="Arial" w:eastAsia="Times New Roman" w:hAnsi="Arial" w:cs="Arial"/>
                <w:sz w:val="20"/>
                <w:szCs w:val="20"/>
                <w:lang w:eastAsia="es-ES_tradnl"/>
              </w:rPr>
              <w:t>/0</w:t>
            </w:r>
            <w:r w:rsidR="008C2C1C">
              <w:rPr>
                <w:rFonts w:ascii="Arial" w:eastAsia="Times New Roman" w:hAnsi="Arial" w:cs="Arial"/>
                <w:sz w:val="20"/>
                <w:szCs w:val="20"/>
                <w:lang w:eastAsia="es-ES_tradnl"/>
              </w:rPr>
              <w:t>4</w:t>
            </w:r>
            <w:r w:rsidRPr="00DA5832">
              <w:rPr>
                <w:rFonts w:ascii="Arial" w:eastAsia="Times New Roman" w:hAnsi="Arial" w:cs="Arial"/>
                <w:sz w:val="20"/>
                <w:szCs w:val="20"/>
                <w:lang w:eastAsia="es-ES_tradnl"/>
              </w:rPr>
              <w:t>/2026</w:t>
            </w:r>
          </w:p>
          <w:p w14:paraId="1FAF089E" w14:textId="387F26A0" w:rsidR="00DA5832" w:rsidRDefault="00DA5832" w:rsidP="00FD4B3A">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008C2C1C" w:rsidRPr="008C2C1C">
              <w:rPr>
                <w:rFonts w:ascii="Arial" w:eastAsia="Times New Roman" w:hAnsi="Arial" w:cs="Arial"/>
                <w:sz w:val="20"/>
                <w:szCs w:val="20"/>
                <w:lang w:eastAsia="es-ES_tradnl"/>
              </w:rPr>
              <w:t>15:00 a 16:00</w:t>
            </w:r>
          </w:p>
          <w:p w14:paraId="18EA5F48" w14:textId="6D0625D0" w:rsidR="00DA5832" w:rsidRDefault="00DA5832" w:rsidP="00FD4B3A">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 xml:space="preserve">Convocada: </w:t>
            </w:r>
            <w:r w:rsidR="008C2C1C">
              <w:rPr>
                <w:rFonts w:ascii="Arial" w:eastAsia="Times New Roman" w:hAnsi="Arial" w:cs="Arial"/>
                <w:sz w:val="20"/>
                <w:szCs w:val="20"/>
                <w:lang w:eastAsia="es-ES_tradnl"/>
              </w:rPr>
              <w:t>MAYRA NIÑO</w:t>
            </w:r>
          </w:p>
          <w:p w14:paraId="3CCFF26B" w14:textId="77777777" w:rsidR="00D43715" w:rsidRDefault="00D43715" w:rsidP="00FD4B3A">
            <w:pPr>
              <w:pStyle w:val="Prrafodelista"/>
              <w:ind w:left="589"/>
              <w:jc w:val="both"/>
              <w:rPr>
                <w:rFonts w:ascii="Arial" w:eastAsia="Times New Roman" w:hAnsi="Arial" w:cs="Arial"/>
                <w:sz w:val="20"/>
                <w:szCs w:val="20"/>
                <w:lang w:eastAsia="es-ES_tradnl"/>
              </w:rPr>
            </w:pPr>
          </w:p>
          <w:p w14:paraId="18C3EA79" w14:textId="22A70D2E" w:rsidR="00D43715" w:rsidRPr="00525CEA" w:rsidRDefault="00D43715" w:rsidP="00D43715">
            <w:pPr>
              <w:pStyle w:val="Prrafodelista"/>
              <w:numPr>
                <w:ilvl w:val="0"/>
                <w:numId w:val="7"/>
              </w:numPr>
              <w:ind w:left="589"/>
              <w:jc w:val="both"/>
              <w:rPr>
                <w:rFonts w:ascii="Arial" w:eastAsia="Times New Roman" w:hAnsi="Arial" w:cs="Arial"/>
                <w:b/>
                <w:bCs/>
                <w:sz w:val="20"/>
                <w:szCs w:val="20"/>
                <w:lang w:val="es-419" w:eastAsia="es-ES_tradnl"/>
              </w:rPr>
            </w:pPr>
            <w:r w:rsidRPr="001E06F3">
              <w:rPr>
                <w:rFonts w:ascii="Arial" w:eastAsia="Times New Roman" w:hAnsi="Arial" w:cs="Arial"/>
                <w:b/>
                <w:bCs/>
                <w:sz w:val="20"/>
                <w:szCs w:val="20"/>
                <w:lang w:eastAsia="es-ES_tradnl"/>
              </w:rPr>
              <w:t xml:space="preserve">Tema: </w:t>
            </w:r>
            <w:r w:rsidR="008C2C1C" w:rsidRPr="008C2C1C">
              <w:rPr>
                <w:rFonts w:ascii="Arial" w:eastAsia="Times New Roman" w:hAnsi="Arial" w:cs="Arial"/>
                <w:b/>
                <w:bCs/>
                <w:sz w:val="20"/>
                <w:szCs w:val="20"/>
                <w:lang w:eastAsia="es-ES_tradnl"/>
              </w:rPr>
              <w:t>Reporte 1er trimestre PAI - Presupuesto</w:t>
            </w:r>
          </w:p>
          <w:p w14:paraId="2F06D87C" w14:textId="70F777D0" w:rsidR="00D43715" w:rsidRPr="000435C0" w:rsidRDefault="00D43715" w:rsidP="00D43715">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 xml:space="preserve">Fecha: </w:t>
            </w:r>
            <w:r>
              <w:rPr>
                <w:rFonts w:ascii="Arial" w:eastAsia="Times New Roman" w:hAnsi="Arial" w:cs="Arial"/>
                <w:sz w:val="20"/>
                <w:szCs w:val="20"/>
                <w:lang w:eastAsia="es-ES_tradnl"/>
              </w:rPr>
              <w:t>1</w:t>
            </w:r>
            <w:r w:rsidR="00662527">
              <w:rPr>
                <w:rFonts w:ascii="Arial" w:eastAsia="Times New Roman" w:hAnsi="Arial" w:cs="Arial"/>
                <w:sz w:val="20"/>
                <w:szCs w:val="20"/>
                <w:lang w:eastAsia="es-ES_tradnl"/>
              </w:rPr>
              <w:t>4</w:t>
            </w:r>
            <w:r w:rsidRPr="00B13112">
              <w:rPr>
                <w:rFonts w:ascii="Arial" w:eastAsia="Times New Roman" w:hAnsi="Arial" w:cs="Arial"/>
                <w:sz w:val="20"/>
                <w:szCs w:val="20"/>
                <w:lang w:eastAsia="es-ES_tradnl"/>
              </w:rPr>
              <w:t>/</w:t>
            </w:r>
            <w:r>
              <w:rPr>
                <w:rFonts w:ascii="Arial" w:eastAsia="Times New Roman" w:hAnsi="Arial" w:cs="Arial"/>
                <w:sz w:val="20"/>
                <w:szCs w:val="20"/>
                <w:lang w:eastAsia="es-ES_tradnl"/>
              </w:rPr>
              <w:t>0</w:t>
            </w:r>
            <w:r w:rsidR="00662527">
              <w:rPr>
                <w:rFonts w:ascii="Arial" w:eastAsia="Times New Roman" w:hAnsi="Arial" w:cs="Arial"/>
                <w:sz w:val="20"/>
                <w:szCs w:val="20"/>
                <w:lang w:eastAsia="es-ES_tradnl"/>
              </w:rPr>
              <w:t>4</w:t>
            </w:r>
            <w:r w:rsidRPr="00B13112">
              <w:rPr>
                <w:rFonts w:ascii="Arial" w:eastAsia="Times New Roman" w:hAnsi="Arial" w:cs="Arial"/>
                <w:sz w:val="20"/>
                <w:szCs w:val="20"/>
                <w:lang w:eastAsia="es-ES_tradnl"/>
              </w:rPr>
              <w:t>/202</w:t>
            </w:r>
            <w:r>
              <w:rPr>
                <w:rFonts w:ascii="Arial" w:eastAsia="Times New Roman" w:hAnsi="Arial" w:cs="Arial"/>
                <w:sz w:val="20"/>
                <w:szCs w:val="20"/>
                <w:lang w:eastAsia="es-ES_tradnl"/>
              </w:rPr>
              <w:t>6</w:t>
            </w:r>
          </w:p>
          <w:p w14:paraId="34ABCD30" w14:textId="77190F61" w:rsidR="00D43715" w:rsidRDefault="00D43715" w:rsidP="00D43715">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00662527" w:rsidRPr="00662527">
              <w:rPr>
                <w:rFonts w:ascii="Arial" w:eastAsia="Times New Roman" w:hAnsi="Arial" w:cs="Arial"/>
                <w:sz w:val="20"/>
                <w:szCs w:val="20"/>
                <w:lang w:eastAsia="es-ES_tradnl"/>
              </w:rPr>
              <w:t>8:00 a 8:30</w:t>
            </w:r>
          </w:p>
          <w:p w14:paraId="3DEB707F" w14:textId="4F22DBD0" w:rsidR="00D43715" w:rsidRPr="003D580E" w:rsidRDefault="00D43715" w:rsidP="00D43715">
            <w:pPr>
              <w:pStyle w:val="Prrafodelista"/>
              <w:ind w:left="589"/>
              <w:jc w:val="both"/>
              <w:rPr>
                <w:rFonts w:ascii="Arial" w:eastAsia="Times New Roman" w:hAnsi="Arial" w:cs="Arial"/>
                <w:sz w:val="20"/>
                <w:szCs w:val="20"/>
                <w:lang w:val="es-419" w:eastAsia="es-ES_tradnl"/>
              </w:rPr>
            </w:pPr>
            <w:r w:rsidRPr="00372FBB">
              <w:rPr>
                <w:rFonts w:ascii="Arial" w:eastAsia="Times New Roman" w:hAnsi="Arial" w:cs="Arial"/>
                <w:sz w:val="20"/>
                <w:szCs w:val="20"/>
                <w:lang w:eastAsia="es-ES_tradnl"/>
              </w:rPr>
              <w:lastRenderedPageBreak/>
              <w:t xml:space="preserve">Convocada: </w:t>
            </w:r>
            <w:r w:rsidR="008C2C1C" w:rsidRPr="003D580E">
              <w:rPr>
                <w:rFonts w:ascii="Arial" w:eastAsia="Times New Roman" w:hAnsi="Arial" w:cs="Arial"/>
                <w:sz w:val="20"/>
                <w:szCs w:val="20"/>
                <w:lang w:eastAsia="es-ES_tradnl"/>
              </w:rPr>
              <w:t xml:space="preserve">ANGELICA CASTRO </w:t>
            </w:r>
          </w:p>
          <w:p w14:paraId="1519BFE5" w14:textId="77777777" w:rsidR="00FD4B3A" w:rsidRPr="00064F34" w:rsidRDefault="00FD4B3A" w:rsidP="00064F34">
            <w:pPr>
              <w:jc w:val="both"/>
              <w:rPr>
                <w:rFonts w:ascii="Arial" w:eastAsia="Times New Roman" w:hAnsi="Arial" w:cs="Arial"/>
                <w:sz w:val="20"/>
                <w:szCs w:val="20"/>
                <w:lang w:eastAsia="es-ES_tradnl"/>
              </w:rPr>
            </w:pPr>
          </w:p>
          <w:p w14:paraId="4555966A" w14:textId="37D52982" w:rsidR="00064F34" w:rsidRPr="00525CEA" w:rsidRDefault="00064F34" w:rsidP="00064F34">
            <w:pPr>
              <w:pStyle w:val="Prrafodelista"/>
              <w:numPr>
                <w:ilvl w:val="0"/>
                <w:numId w:val="7"/>
              </w:numPr>
              <w:ind w:left="589"/>
              <w:jc w:val="both"/>
              <w:rPr>
                <w:rFonts w:ascii="Arial" w:eastAsia="Times New Roman" w:hAnsi="Arial" w:cs="Arial"/>
                <w:b/>
                <w:bCs/>
                <w:sz w:val="20"/>
                <w:szCs w:val="20"/>
                <w:lang w:val="es-419" w:eastAsia="es-ES_tradnl"/>
              </w:rPr>
            </w:pPr>
            <w:r w:rsidRPr="001E06F3">
              <w:rPr>
                <w:rFonts w:ascii="Arial" w:eastAsia="Times New Roman" w:hAnsi="Arial" w:cs="Arial"/>
                <w:b/>
                <w:bCs/>
                <w:sz w:val="20"/>
                <w:szCs w:val="20"/>
                <w:lang w:eastAsia="es-ES_tradnl"/>
              </w:rPr>
              <w:t>Tema:</w:t>
            </w:r>
            <w:r>
              <w:rPr>
                <w:rFonts w:ascii="Arial" w:eastAsia="Times New Roman" w:hAnsi="Arial" w:cs="Arial"/>
                <w:b/>
                <w:bCs/>
                <w:sz w:val="20"/>
                <w:szCs w:val="20"/>
                <w:lang w:eastAsia="es-ES_tradnl"/>
              </w:rPr>
              <w:t xml:space="preserve"> </w:t>
            </w:r>
            <w:r w:rsidR="00662527" w:rsidRPr="00662527">
              <w:rPr>
                <w:rFonts w:ascii="Arial" w:eastAsia="Times New Roman" w:hAnsi="Arial" w:cs="Arial"/>
                <w:b/>
                <w:bCs/>
                <w:sz w:val="20"/>
                <w:szCs w:val="20"/>
                <w:lang w:eastAsia="es-ES_tradnl"/>
              </w:rPr>
              <w:t>Registro Avances PAI contractual SIGAME</w:t>
            </w:r>
          </w:p>
          <w:p w14:paraId="7F7847AE" w14:textId="6AD3FBC7" w:rsidR="00064F34" w:rsidRPr="000435C0" w:rsidRDefault="00064F34" w:rsidP="00064F34">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 xml:space="preserve">Fecha: </w:t>
            </w:r>
            <w:r>
              <w:rPr>
                <w:rFonts w:ascii="Arial" w:eastAsia="Times New Roman" w:hAnsi="Arial" w:cs="Arial"/>
                <w:sz w:val="20"/>
                <w:szCs w:val="20"/>
                <w:lang w:eastAsia="es-ES_tradnl"/>
              </w:rPr>
              <w:t>1</w:t>
            </w:r>
            <w:r w:rsidR="00662527">
              <w:rPr>
                <w:rFonts w:ascii="Arial" w:eastAsia="Times New Roman" w:hAnsi="Arial" w:cs="Arial"/>
                <w:sz w:val="20"/>
                <w:szCs w:val="20"/>
                <w:lang w:eastAsia="es-ES_tradnl"/>
              </w:rPr>
              <w:t>4</w:t>
            </w:r>
            <w:r w:rsidRPr="00B13112">
              <w:rPr>
                <w:rFonts w:ascii="Arial" w:eastAsia="Times New Roman" w:hAnsi="Arial" w:cs="Arial"/>
                <w:sz w:val="20"/>
                <w:szCs w:val="20"/>
                <w:lang w:eastAsia="es-ES_tradnl"/>
              </w:rPr>
              <w:t>/</w:t>
            </w:r>
            <w:r>
              <w:rPr>
                <w:rFonts w:ascii="Arial" w:eastAsia="Times New Roman" w:hAnsi="Arial" w:cs="Arial"/>
                <w:sz w:val="20"/>
                <w:szCs w:val="20"/>
                <w:lang w:eastAsia="es-ES_tradnl"/>
              </w:rPr>
              <w:t>0</w:t>
            </w:r>
            <w:r w:rsidR="00662527">
              <w:rPr>
                <w:rFonts w:ascii="Arial" w:eastAsia="Times New Roman" w:hAnsi="Arial" w:cs="Arial"/>
                <w:sz w:val="20"/>
                <w:szCs w:val="20"/>
                <w:lang w:eastAsia="es-ES_tradnl"/>
              </w:rPr>
              <w:t>4</w:t>
            </w:r>
            <w:r w:rsidRPr="00B13112">
              <w:rPr>
                <w:rFonts w:ascii="Arial" w:eastAsia="Times New Roman" w:hAnsi="Arial" w:cs="Arial"/>
                <w:sz w:val="20"/>
                <w:szCs w:val="20"/>
                <w:lang w:eastAsia="es-ES_tradnl"/>
              </w:rPr>
              <w:t>/202</w:t>
            </w:r>
            <w:r>
              <w:rPr>
                <w:rFonts w:ascii="Arial" w:eastAsia="Times New Roman" w:hAnsi="Arial" w:cs="Arial"/>
                <w:sz w:val="20"/>
                <w:szCs w:val="20"/>
                <w:lang w:eastAsia="es-ES_tradnl"/>
              </w:rPr>
              <w:t>6</w:t>
            </w:r>
          </w:p>
          <w:p w14:paraId="4462E2FC" w14:textId="7912CB37" w:rsidR="00064F34" w:rsidRDefault="00064F34" w:rsidP="00064F34">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9445F9">
              <w:rPr>
                <w:rFonts w:ascii="Arial" w:eastAsia="Times New Roman" w:hAnsi="Arial" w:cs="Arial"/>
                <w:sz w:val="20"/>
                <w:szCs w:val="20"/>
                <w:lang w:eastAsia="es-ES_tradnl"/>
              </w:rPr>
              <w:t> </w:t>
            </w:r>
            <w:r w:rsidR="00662527" w:rsidRPr="00662527">
              <w:rPr>
                <w:rFonts w:ascii="Arial" w:eastAsia="Times New Roman" w:hAnsi="Arial" w:cs="Arial"/>
                <w:sz w:val="20"/>
                <w:szCs w:val="20"/>
                <w:lang w:eastAsia="es-ES_tradnl"/>
              </w:rPr>
              <w:t>9:00 a 9:30</w:t>
            </w:r>
          </w:p>
          <w:p w14:paraId="20AAB24B" w14:textId="3209474E" w:rsidR="00064F34" w:rsidRDefault="00064F34" w:rsidP="00064F34">
            <w:pPr>
              <w:pStyle w:val="Prrafodelista"/>
              <w:ind w:left="589"/>
              <w:jc w:val="both"/>
              <w:rPr>
                <w:rFonts w:ascii="Arial" w:eastAsia="Times New Roman" w:hAnsi="Arial" w:cs="Arial"/>
                <w:sz w:val="20"/>
                <w:szCs w:val="20"/>
                <w:lang w:val="es-419" w:eastAsia="es-ES_tradnl"/>
              </w:rPr>
            </w:pPr>
            <w:r w:rsidRPr="00372FBB">
              <w:rPr>
                <w:rFonts w:ascii="Arial" w:eastAsia="Times New Roman" w:hAnsi="Arial" w:cs="Arial"/>
                <w:sz w:val="20"/>
                <w:szCs w:val="20"/>
                <w:lang w:eastAsia="es-ES_tradnl"/>
              </w:rPr>
              <w:t xml:space="preserve">Convocada: </w:t>
            </w:r>
            <w:r w:rsidR="00662527" w:rsidRPr="00662527">
              <w:rPr>
                <w:rFonts w:ascii="Arial" w:eastAsia="Times New Roman" w:hAnsi="Arial" w:cs="Arial"/>
                <w:sz w:val="20"/>
                <w:szCs w:val="20"/>
                <w:lang w:eastAsia="es-ES_tradnl"/>
              </w:rPr>
              <w:t>LINA DANIELA BERMUDEZ</w:t>
            </w:r>
          </w:p>
          <w:p w14:paraId="7C6B8009" w14:textId="77777777" w:rsidR="00064F34" w:rsidRPr="00064F34" w:rsidRDefault="00064F34" w:rsidP="00064F34">
            <w:pPr>
              <w:pStyle w:val="Prrafodelista"/>
              <w:ind w:left="589"/>
              <w:jc w:val="both"/>
              <w:rPr>
                <w:rFonts w:ascii="Arial" w:eastAsia="Times New Roman" w:hAnsi="Arial" w:cs="Arial"/>
                <w:b/>
                <w:bCs/>
                <w:sz w:val="20"/>
                <w:szCs w:val="20"/>
                <w:lang w:val="es-419" w:eastAsia="es-ES_tradnl"/>
              </w:rPr>
            </w:pPr>
          </w:p>
          <w:p w14:paraId="768CA36C" w14:textId="77777777" w:rsidR="006F482F" w:rsidRPr="002A276F" w:rsidRDefault="006F482F" w:rsidP="006F482F">
            <w:pPr>
              <w:pStyle w:val="Prrafodelista"/>
              <w:numPr>
                <w:ilvl w:val="0"/>
                <w:numId w:val="7"/>
              </w:numPr>
              <w:ind w:left="589"/>
              <w:jc w:val="both"/>
              <w:rPr>
                <w:rFonts w:ascii="Arial" w:eastAsia="Times New Roman" w:hAnsi="Arial" w:cs="Arial"/>
                <w:sz w:val="20"/>
                <w:szCs w:val="20"/>
                <w:lang w:eastAsia="es-ES_tradnl"/>
              </w:rPr>
            </w:pPr>
            <w:r w:rsidRPr="002A276F">
              <w:rPr>
                <w:rFonts w:ascii="Arial" w:eastAsia="Times New Roman" w:hAnsi="Arial" w:cs="Arial"/>
                <w:b/>
                <w:bCs/>
                <w:sz w:val="20"/>
                <w:szCs w:val="20"/>
                <w:lang w:eastAsia="es-ES_tradnl"/>
              </w:rPr>
              <w:t xml:space="preserve">Tema: </w:t>
            </w:r>
            <w:r>
              <w:rPr>
                <w:rFonts w:ascii="Arial" w:eastAsia="Times New Roman" w:hAnsi="Arial" w:cs="Arial"/>
                <w:b/>
                <w:bCs/>
                <w:sz w:val="20"/>
                <w:szCs w:val="20"/>
                <w:lang w:eastAsia="es-ES_tradnl"/>
              </w:rPr>
              <w:t>Planes de mejoramiento OCI</w:t>
            </w:r>
          </w:p>
          <w:p w14:paraId="0C6662D8" w14:textId="77777777" w:rsidR="006F482F" w:rsidRPr="000435C0" w:rsidRDefault="006F482F" w:rsidP="006F482F">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 xml:space="preserve">Fecha: </w:t>
            </w:r>
            <w:r>
              <w:rPr>
                <w:rFonts w:ascii="Arial" w:eastAsia="Times New Roman" w:hAnsi="Arial" w:cs="Arial"/>
                <w:sz w:val="20"/>
                <w:szCs w:val="20"/>
                <w:lang w:eastAsia="es-ES_tradnl"/>
              </w:rPr>
              <w:t>15</w:t>
            </w:r>
            <w:r w:rsidRPr="00B13112">
              <w:rPr>
                <w:rFonts w:ascii="Arial" w:eastAsia="Times New Roman" w:hAnsi="Arial" w:cs="Arial"/>
                <w:sz w:val="20"/>
                <w:szCs w:val="20"/>
                <w:lang w:eastAsia="es-ES_tradnl"/>
              </w:rPr>
              <w:t>/</w:t>
            </w:r>
            <w:r>
              <w:rPr>
                <w:rFonts w:ascii="Arial" w:eastAsia="Times New Roman" w:hAnsi="Arial" w:cs="Arial"/>
                <w:sz w:val="20"/>
                <w:szCs w:val="20"/>
                <w:lang w:eastAsia="es-ES_tradnl"/>
              </w:rPr>
              <w:t>04</w:t>
            </w:r>
            <w:r w:rsidRPr="00B13112">
              <w:rPr>
                <w:rFonts w:ascii="Arial" w:eastAsia="Times New Roman" w:hAnsi="Arial" w:cs="Arial"/>
                <w:sz w:val="20"/>
                <w:szCs w:val="20"/>
                <w:lang w:eastAsia="es-ES_tradnl"/>
              </w:rPr>
              <w:t>/202</w:t>
            </w:r>
            <w:r>
              <w:rPr>
                <w:rFonts w:ascii="Arial" w:eastAsia="Times New Roman" w:hAnsi="Arial" w:cs="Arial"/>
                <w:sz w:val="20"/>
                <w:szCs w:val="20"/>
                <w:lang w:eastAsia="es-ES_tradnl"/>
              </w:rPr>
              <w:t>6</w:t>
            </w:r>
          </w:p>
          <w:p w14:paraId="4EEAAEA4" w14:textId="77777777" w:rsidR="006F482F" w:rsidRDefault="006F482F" w:rsidP="006F482F">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9445F9">
              <w:rPr>
                <w:rFonts w:ascii="Arial" w:eastAsia="Times New Roman" w:hAnsi="Arial" w:cs="Arial"/>
                <w:sz w:val="20"/>
                <w:szCs w:val="20"/>
                <w:lang w:eastAsia="es-ES_tradnl"/>
              </w:rPr>
              <w:t> </w:t>
            </w:r>
            <w:r>
              <w:rPr>
                <w:rFonts w:ascii="Arial" w:eastAsia="Times New Roman" w:hAnsi="Arial" w:cs="Arial"/>
                <w:sz w:val="20"/>
                <w:szCs w:val="20"/>
                <w:lang w:eastAsia="es-ES_tradnl"/>
              </w:rPr>
              <w:t>11</w:t>
            </w:r>
            <w:r w:rsidRPr="006E0D5B">
              <w:rPr>
                <w:rFonts w:ascii="Arial" w:eastAsia="Times New Roman" w:hAnsi="Arial" w:cs="Arial"/>
                <w:sz w:val="20"/>
                <w:szCs w:val="20"/>
                <w:lang w:eastAsia="es-ES_tradnl"/>
              </w:rPr>
              <w:t>:</w:t>
            </w:r>
            <w:r>
              <w:rPr>
                <w:rFonts w:ascii="Arial" w:eastAsia="Times New Roman" w:hAnsi="Arial" w:cs="Arial"/>
                <w:sz w:val="20"/>
                <w:szCs w:val="20"/>
                <w:lang w:eastAsia="es-ES_tradnl"/>
              </w:rPr>
              <w:t>0</w:t>
            </w:r>
            <w:r w:rsidRPr="006E0D5B">
              <w:rPr>
                <w:rFonts w:ascii="Arial" w:eastAsia="Times New Roman" w:hAnsi="Arial" w:cs="Arial"/>
                <w:sz w:val="20"/>
                <w:szCs w:val="20"/>
                <w:lang w:eastAsia="es-ES_tradnl"/>
              </w:rPr>
              <w:t xml:space="preserve">0 a </w:t>
            </w:r>
            <w:r>
              <w:rPr>
                <w:rFonts w:ascii="Arial" w:eastAsia="Times New Roman" w:hAnsi="Arial" w:cs="Arial"/>
                <w:sz w:val="20"/>
                <w:szCs w:val="20"/>
                <w:lang w:eastAsia="es-ES_tradnl"/>
              </w:rPr>
              <w:t>11</w:t>
            </w:r>
            <w:r w:rsidRPr="006E0D5B">
              <w:rPr>
                <w:rFonts w:ascii="Arial" w:eastAsia="Times New Roman" w:hAnsi="Arial" w:cs="Arial"/>
                <w:sz w:val="20"/>
                <w:szCs w:val="20"/>
                <w:lang w:eastAsia="es-ES_tradnl"/>
              </w:rPr>
              <w:t>:</w:t>
            </w:r>
            <w:r>
              <w:rPr>
                <w:rFonts w:ascii="Arial" w:eastAsia="Times New Roman" w:hAnsi="Arial" w:cs="Arial"/>
                <w:sz w:val="20"/>
                <w:szCs w:val="20"/>
                <w:lang w:eastAsia="es-ES_tradnl"/>
              </w:rPr>
              <w:t>3</w:t>
            </w:r>
            <w:r w:rsidRPr="006E0D5B">
              <w:rPr>
                <w:rFonts w:ascii="Arial" w:eastAsia="Times New Roman" w:hAnsi="Arial" w:cs="Arial"/>
                <w:sz w:val="20"/>
                <w:szCs w:val="20"/>
                <w:lang w:eastAsia="es-ES_tradnl"/>
              </w:rPr>
              <w:t xml:space="preserve">0 </w:t>
            </w:r>
          </w:p>
          <w:p w14:paraId="1C3AAFEF" w14:textId="77777777" w:rsidR="006F482F" w:rsidRPr="00E10827" w:rsidRDefault="006F482F" w:rsidP="006F482F">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 xml:space="preserve">Convocada: </w:t>
            </w:r>
            <w:r>
              <w:rPr>
                <w:rFonts w:ascii="Arial" w:eastAsia="Times New Roman" w:hAnsi="Arial" w:cs="Arial"/>
                <w:sz w:val="20"/>
                <w:szCs w:val="20"/>
                <w:lang w:eastAsia="es-ES_tradnl"/>
              </w:rPr>
              <w:t>MAYRA NIÑO</w:t>
            </w:r>
          </w:p>
          <w:p w14:paraId="3E48EEA0" w14:textId="77777777" w:rsidR="006F482F" w:rsidRDefault="006F482F" w:rsidP="006F482F">
            <w:pPr>
              <w:pStyle w:val="Prrafodelista"/>
              <w:ind w:left="590"/>
              <w:jc w:val="both"/>
              <w:rPr>
                <w:rFonts w:ascii="Arial" w:eastAsia="Times New Roman" w:hAnsi="Arial" w:cs="Arial"/>
                <w:b/>
                <w:bCs/>
                <w:sz w:val="20"/>
                <w:szCs w:val="20"/>
                <w:lang w:eastAsia="es-ES_tradnl"/>
              </w:rPr>
            </w:pPr>
          </w:p>
          <w:p w14:paraId="1D171B2A" w14:textId="127C1BF3" w:rsidR="006F482F" w:rsidRPr="003C23F0" w:rsidRDefault="006F482F" w:rsidP="006F482F">
            <w:pPr>
              <w:pStyle w:val="Prrafodelista"/>
              <w:numPr>
                <w:ilvl w:val="0"/>
                <w:numId w:val="7"/>
              </w:numPr>
              <w:ind w:left="590"/>
              <w:jc w:val="both"/>
              <w:rPr>
                <w:rFonts w:ascii="Arial" w:eastAsia="Times New Roman" w:hAnsi="Arial" w:cs="Arial"/>
                <w:b/>
                <w:bCs/>
                <w:sz w:val="20"/>
                <w:szCs w:val="20"/>
                <w:lang w:eastAsia="es-ES_tradnl"/>
              </w:rPr>
            </w:pPr>
            <w:r w:rsidRPr="003C23F0">
              <w:rPr>
                <w:rFonts w:ascii="Arial" w:eastAsia="Times New Roman" w:hAnsi="Arial" w:cs="Arial"/>
                <w:b/>
                <w:bCs/>
                <w:sz w:val="20"/>
                <w:szCs w:val="20"/>
                <w:lang w:eastAsia="es-ES_tradnl"/>
              </w:rPr>
              <w:t>Tema: riesgos corrupci</w:t>
            </w:r>
            <w:r>
              <w:rPr>
                <w:rFonts w:ascii="Arial" w:eastAsia="Times New Roman" w:hAnsi="Arial" w:cs="Arial"/>
                <w:b/>
                <w:bCs/>
                <w:sz w:val="20"/>
                <w:szCs w:val="20"/>
                <w:lang w:eastAsia="es-ES_tradnl"/>
              </w:rPr>
              <w:t>ó</w:t>
            </w:r>
            <w:r w:rsidRPr="003C23F0">
              <w:rPr>
                <w:rFonts w:ascii="Arial" w:eastAsia="Times New Roman" w:hAnsi="Arial" w:cs="Arial"/>
                <w:b/>
                <w:bCs/>
                <w:sz w:val="20"/>
                <w:szCs w:val="20"/>
                <w:lang w:eastAsia="es-ES_tradnl"/>
              </w:rPr>
              <w:t>n y gestión</w:t>
            </w:r>
          </w:p>
          <w:p w14:paraId="1A79CB30" w14:textId="77777777" w:rsidR="006F482F" w:rsidRPr="000435C0" w:rsidRDefault="006F482F" w:rsidP="006F482F">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 xml:space="preserve">Fecha: </w:t>
            </w:r>
            <w:r>
              <w:rPr>
                <w:rFonts w:ascii="Arial" w:eastAsia="Times New Roman" w:hAnsi="Arial" w:cs="Arial"/>
                <w:sz w:val="20"/>
                <w:szCs w:val="20"/>
                <w:lang w:eastAsia="es-ES_tradnl"/>
              </w:rPr>
              <w:t>15</w:t>
            </w:r>
            <w:r w:rsidRPr="00B13112">
              <w:rPr>
                <w:rFonts w:ascii="Arial" w:eastAsia="Times New Roman" w:hAnsi="Arial" w:cs="Arial"/>
                <w:sz w:val="20"/>
                <w:szCs w:val="20"/>
                <w:lang w:eastAsia="es-ES_tradnl"/>
              </w:rPr>
              <w:t>/</w:t>
            </w:r>
            <w:r>
              <w:rPr>
                <w:rFonts w:ascii="Arial" w:eastAsia="Times New Roman" w:hAnsi="Arial" w:cs="Arial"/>
                <w:sz w:val="20"/>
                <w:szCs w:val="20"/>
                <w:lang w:eastAsia="es-ES_tradnl"/>
              </w:rPr>
              <w:t>04</w:t>
            </w:r>
            <w:r w:rsidRPr="00B13112">
              <w:rPr>
                <w:rFonts w:ascii="Arial" w:eastAsia="Times New Roman" w:hAnsi="Arial" w:cs="Arial"/>
                <w:sz w:val="20"/>
                <w:szCs w:val="20"/>
                <w:lang w:eastAsia="es-ES_tradnl"/>
              </w:rPr>
              <w:t>/202</w:t>
            </w:r>
            <w:r>
              <w:rPr>
                <w:rFonts w:ascii="Arial" w:eastAsia="Times New Roman" w:hAnsi="Arial" w:cs="Arial"/>
                <w:sz w:val="20"/>
                <w:szCs w:val="20"/>
                <w:lang w:eastAsia="es-ES_tradnl"/>
              </w:rPr>
              <w:t>6</w:t>
            </w:r>
          </w:p>
          <w:p w14:paraId="4D74BB5E" w14:textId="77777777" w:rsidR="006F482F" w:rsidRDefault="006F482F" w:rsidP="006F482F">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9445F9">
              <w:rPr>
                <w:rFonts w:ascii="Arial" w:eastAsia="Times New Roman" w:hAnsi="Arial" w:cs="Arial"/>
                <w:sz w:val="20"/>
                <w:szCs w:val="20"/>
                <w:lang w:eastAsia="es-ES_tradnl"/>
              </w:rPr>
              <w:t> </w:t>
            </w:r>
            <w:r w:rsidRPr="003C23F0">
              <w:rPr>
                <w:rFonts w:ascii="Arial" w:eastAsia="Times New Roman" w:hAnsi="Arial" w:cs="Arial"/>
                <w:sz w:val="20"/>
                <w:szCs w:val="20"/>
                <w:lang w:eastAsia="es-ES_tradnl"/>
              </w:rPr>
              <w:t>14:30 a 15:00</w:t>
            </w:r>
          </w:p>
          <w:p w14:paraId="1244D134" w14:textId="77777777" w:rsidR="006F482F" w:rsidRPr="006F482F" w:rsidRDefault="006F482F" w:rsidP="006F482F">
            <w:pPr>
              <w:pStyle w:val="Prrafodelista"/>
              <w:ind w:left="589"/>
              <w:jc w:val="both"/>
              <w:rPr>
                <w:rFonts w:ascii="Arial" w:eastAsia="Times New Roman" w:hAnsi="Arial" w:cs="Arial"/>
                <w:b/>
                <w:bCs/>
                <w:sz w:val="20"/>
                <w:szCs w:val="20"/>
                <w:lang w:val="es-419" w:eastAsia="es-ES_tradnl"/>
              </w:rPr>
            </w:pPr>
            <w:r w:rsidRPr="00372FBB">
              <w:rPr>
                <w:rFonts w:ascii="Arial" w:eastAsia="Times New Roman" w:hAnsi="Arial" w:cs="Arial"/>
                <w:sz w:val="20"/>
                <w:szCs w:val="20"/>
                <w:lang w:eastAsia="es-ES_tradnl"/>
              </w:rPr>
              <w:t xml:space="preserve">Convocada: </w:t>
            </w:r>
            <w:r w:rsidRPr="006F482F">
              <w:rPr>
                <w:rFonts w:ascii="Arial" w:eastAsia="Times New Roman" w:hAnsi="Arial" w:cs="Arial"/>
                <w:sz w:val="20"/>
                <w:szCs w:val="20"/>
                <w:lang w:val="es-419" w:eastAsia="es-ES_tradnl"/>
              </w:rPr>
              <w:t>DIANA CAROLINA ALVAREZ</w:t>
            </w:r>
          </w:p>
          <w:p w14:paraId="13AF4EA4" w14:textId="77777777" w:rsidR="006F482F" w:rsidRPr="006F482F" w:rsidRDefault="006F482F" w:rsidP="006F482F">
            <w:pPr>
              <w:pStyle w:val="Prrafodelista"/>
              <w:ind w:left="589"/>
              <w:jc w:val="both"/>
              <w:rPr>
                <w:rFonts w:ascii="Arial" w:eastAsia="Times New Roman" w:hAnsi="Arial" w:cs="Arial"/>
                <w:b/>
                <w:bCs/>
                <w:sz w:val="20"/>
                <w:szCs w:val="20"/>
                <w:lang w:val="es-419" w:eastAsia="es-ES_tradnl"/>
              </w:rPr>
            </w:pPr>
          </w:p>
          <w:p w14:paraId="0DD57372" w14:textId="751A7960" w:rsidR="002666A7" w:rsidRPr="00525CEA" w:rsidRDefault="002666A7" w:rsidP="002666A7">
            <w:pPr>
              <w:pStyle w:val="Prrafodelista"/>
              <w:numPr>
                <w:ilvl w:val="0"/>
                <w:numId w:val="7"/>
              </w:numPr>
              <w:ind w:left="589"/>
              <w:jc w:val="both"/>
              <w:rPr>
                <w:rFonts w:ascii="Arial" w:eastAsia="Times New Roman" w:hAnsi="Arial" w:cs="Arial"/>
                <w:b/>
                <w:bCs/>
                <w:sz w:val="20"/>
                <w:szCs w:val="20"/>
                <w:lang w:val="es-419" w:eastAsia="es-ES_tradnl"/>
              </w:rPr>
            </w:pPr>
            <w:r w:rsidRPr="001E06F3">
              <w:rPr>
                <w:rFonts w:ascii="Arial" w:eastAsia="Times New Roman" w:hAnsi="Arial" w:cs="Arial"/>
                <w:b/>
                <w:bCs/>
                <w:sz w:val="20"/>
                <w:szCs w:val="20"/>
                <w:lang w:eastAsia="es-ES_tradnl"/>
              </w:rPr>
              <w:t xml:space="preserve">Tema: </w:t>
            </w:r>
            <w:r w:rsidR="00D76B68" w:rsidRPr="00D76B68">
              <w:rPr>
                <w:rFonts w:ascii="Arial" w:eastAsia="Times New Roman" w:hAnsi="Arial" w:cs="Arial"/>
                <w:b/>
                <w:bCs/>
                <w:sz w:val="20"/>
                <w:szCs w:val="20"/>
                <w:lang w:eastAsia="es-ES_tradnl"/>
              </w:rPr>
              <w:t>Formulación plan de mejoramiento PA- presupuesto</w:t>
            </w:r>
          </w:p>
          <w:p w14:paraId="50BA9AFA" w14:textId="2A796CB9" w:rsidR="002666A7" w:rsidRPr="000435C0" w:rsidRDefault="002666A7" w:rsidP="002666A7">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Fecha:</w:t>
            </w:r>
            <w:r w:rsidR="00064F34">
              <w:rPr>
                <w:rFonts w:ascii="Arial" w:eastAsia="Times New Roman" w:hAnsi="Arial" w:cs="Arial"/>
                <w:sz w:val="20"/>
                <w:szCs w:val="20"/>
                <w:lang w:eastAsia="es-ES_tradnl"/>
              </w:rPr>
              <w:t>1</w:t>
            </w:r>
            <w:r w:rsidR="00D76B68">
              <w:rPr>
                <w:rFonts w:ascii="Arial" w:eastAsia="Times New Roman" w:hAnsi="Arial" w:cs="Arial"/>
                <w:sz w:val="20"/>
                <w:szCs w:val="20"/>
                <w:lang w:eastAsia="es-ES_tradnl"/>
              </w:rPr>
              <w:t>5</w:t>
            </w:r>
            <w:r w:rsidRPr="00B13112">
              <w:rPr>
                <w:rFonts w:ascii="Arial" w:eastAsia="Times New Roman" w:hAnsi="Arial" w:cs="Arial"/>
                <w:sz w:val="20"/>
                <w:szCs w:val="20"/>
                <w:lang w:eastAsia="es-ES_tradnl"/>
              </w:rPr>
              <w:t>/</w:t>
            </w:r>
            <w:r>
              <w:rPr>
                <w:rFonts w:ascii="Arial" w:eastAsia="Times New Roman" w:hAnsi="Arial" w:cs="Arial"/>
                <w:sz w:val="20"/>
                <w:szCs w:val="20"/>
                <w:lang w:eastAsia="es-ES_tradnl"/>
              </w:rPr>
              <w:t>0</w:t>
            </w:r>
            <w:r w:rsidR="00D76B68">
              <w:rPr>
                <w:rFonts w:ascii="Arial" w:eastAsia="Times New Roman" w:hAnsi="Arial" w:cs="Arial"/>
                <w:sz w:val="20"/>
                <w:szCs w:val="20"/>
                <w:lang w:eastAsia="es-ES_tradnl"/>
              </w:rPr>
              <w:t>4</w:t>
            </w:r>
            <w:r w:rsidRPr="00B13112">
              <w:rPr>
                <w:rFonts w:ascii="Arial" w:eastAsia="Times New Roman" w:hAnsi="Arial" w:cs="Arial"/>
                <w:sz w:val="20"/>
                <w:szCs w:val="20"/>
                <w:lang w:eastAsia="es-ES_tradnl"/>
              </w:rPr>
              <w:t>/202</w:t>
            </w:r>
            <w:r>
              <w:rPr>
                <w:rFonts w:ascii="Arial" w:eastAsia="Times New Roman" w:hAnsi="Arial" w:cs="Arial"/>
                <w:sz w:val="20"/>
                <w:szCs w:val="20"/>
                <w:lang w:eastAsia="es-ES_tradnl"/>
              </w:rPr>
              <w:t>6</w:t>
            </w:r>
          </w:p>
          <w:p w14:paraId="21D85C5D" w14:textId="39304A49" w:rsidR="002666A7" w:rsidRDefault="002666A7" w:rsidP="009570B7">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9445F9">
              <w:rPr>
                <w:rFonts w:ascii="Arial" w:eastAsia="Times New Roman" w:hAnsi="Arial" w:cs="Arial"/>
                <w:sz w:val="20"/>
                <w:szCs w:val="20"/>
                <w:lang w:eastAsia="es-ES_tradnl"/>
              </w:rPr>
              <w:t> </w:t>
            </w:r>
            <w:r w:rsidR="00D76B68" w:rsidRPr="00D76B68">
              <w:rPr>
                <w:rFonts w:ascii="Arial" w:eastAsia="Times New Roman" w:hAnsi="Arial" w:cs="Arial"/>
                <w:sz w:val="20"/>
                <w:szCs w:val="20"/>
                <w:lang w:eastAsia="es-ES_tradnl"/>
              </w:rPr>
              <w:t>15:00 a 16:00</w:t>
            </w:r>
          </w:p>
          <w:p w14:paraId="77432B22" w14:textId="6DBB46F3" w:rsidR="00A862E6" w:rsidRPr="009570B7" w:rsidRDefault="002666A7" w:rsidP="009570B7">
            <w:pPr>
              <w:pStyle w:val="Prrafodelista"/>
              <w:ind w:left="589"/>
              <w:jc w:val="both"/>
              <w:rPr>
                <w:rFonts w:ascii="Arial" w:eastAsia="Times New Roman" w:hAnsi="Arial" w:cs="Arial"/>
                <w:b/>
                <w:bCs/>
                <w:sz w:val="20"/>
                <w:szCs w:val="20"/>
                <w:lang w:val="es-419" w:eastAsia="es-ES_tradnl"/>
              </w:rPr>
            </w:pPr>
            <w:r w:rsidRPr="00372FBB">
              <w:rPr>
                <w:rFonts w:ascii="Arial" w:eastAsia="Times New Roman" w:hAnsi="Arial" w:cs="Arial"/>
                <w:sz w:val="20"/>
                <w:szCs w:val="20"/>
                <w:lang w:eastAsia="es-ES_tradnl"/>
              </w:rPr>
              <w:t xml:space="preserve">Convocada: </w:t>
            </w:r>
            <w:r w:rsidR="00D76B68">
              <w:rPr>
                <w:rFonts w:ascii="Arial" w:eastAsia="Times New Roman" w:hAnsi="Arial" w:cs="Arial"/>
                <w:sz w:val="20"/>
                <w:szCs w:val="20"/>
                <w:lang w:val="es-419" w:eastAsia="es-ES_tradnl"/>
              </w:rPr>
              <w:t>MAYRA NIÑO</w:t>
            </w:r>
          </w:p>
          <w:p w14:paraId="76B97475" w14:textId="77777777" w:rsidR="00AE2020" w:rsidRPr="003E3445" w:rsidRDefault="00AE2020" w:rsidP="003E3445">
            <w:pPr>
              <w:jc w:val="both"/>
              <w:rPr>
                <w:rFonts w:ascii="Arial" w:eastAsia="Times New Roman" w:hAnsi="Arial" w:cs="Arial"/>
                <w:sz w:val="20"/>
                <w:szCs w:val="20"/>
                <w:lang w:val="es-419" w:eastAsia="es-ES_tradnl"/>
              </w:rPr>
            </w:pPr>
          </w:p>
          <w:p w14:paraId="380539E6" w14:textId="210DC9E6" w:rsidR="00D76B68" w:rsidRPr="00D76B68" w:rsidRDefault="00AE2020" w:rsidP="00D76B68">
            <w:pPr>
              <w:pStyle w:val="Prrafodelista"/>
              <w:numPr>
                <w:ilvl w:val="0"/>
                <w:numId w:val="7"/>
              </w:numPr>
              <w:ind w:left="590"/>
              <w:jc w:val="both"/>
              <w:rPr>
                <w:rFonts w:ascii="Arial" w:eastAsia="Times New Roman" w:hAnsi="Arial" w:cs="Arial"/>
                <w:b/>
                <w:bCs/>
                <w:sz w:val="20"/>
                <w:szCs w:val="20"/>
                <w:lang w:eastAsia="es-ES_tradnl"/>
              </w:rPr>
            </w:pPr>
            <w:r w:rsidRPr="00D76B68">
              <w:rPr>
                <w:rFonts w:ascii="Arial" w:eastAsia="Times New Roman" w:hAnsi="Arial" w:cs="Arial"/>
                <w:b/>
                <w:bCs/>
                <w:sz w:val="20"/>
                <w:szCs w:val="20"/>
                <w:lang w:eastAsia="es-ES_tradnl"/>
              </w:rPr>
              <w:t xml:space="preserve">Tema: </w:t>
            </w:r>
            <w:r w:rsidR="00D76B68" w:rsidRPr="00D76B68">
              <w:rPr>
                <w:rFonts w:ascii="Arial" w:eastAsia="Times New Roman" w:hAnsi="Arial" w:cs="Arial"/>
                <w:b/>
                <w:bCs/>
                <w:sz w:val="20"/>
                <w:szCs w:val="20"/>
                <w:lang w:eastAsia="es-ES_tradnl"/>
              </w:rPr>
              <w:t>Formulación Plan de Mejoramiento PA – Contractual</w:t>
            </w:r>
          </w:p>
          <w:p w14:paraId="5FEC5E42" w14:textId="77777777" w:rsidR="00D76B68" w:rsidRPr="000435C0" w:rsidRDefault="00D76B68" w:rsidP="00D76B68">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Fecha:</w:t>
            </w:r>
            <w:r>
              <w:rPr>
                <w:rFonts w:ascii="Arial" w:eastAsia="Times New Roman" w:hAnsi="Arial" w:cs="Arial"/>
                <w:sz w:val="20"/>
                <w:szCs w:val="20"/>
                <w:lang w:eastAsia="es-ES_tradnl"/>
              </w:rPr>
              <w:t>15</w:t>
            </w:r>
            <w:r w:rsidRPr="00B13112">
              <w:rPr>
                <w:rFonts w:ascii="Arial" w:eastAsia="Times New Roman" w:hAnsi="Arial" w:cs="Arial"/>
                <w:sz w:val="20"/>
                <w:szCs w:val="20"/>
                <w:lang w:eastAsia="es-ES_tradnl"/>
              </w:rPr>
              <w:t>/</w:t>
            </w:r>
            <w:r>
              <w:rPr>
                <w:rFonts w:ascii="Arial" w:eastAsia="Times New Roman" w:hAnsi="Arial" w:cs="Arial"/>
                <w:sz w:val="20"/>
                <w:szCs w:val="20"/>
                <w:lang w:eastAsia="es-ES_tradnl"/>
              </w:rPr>
              <w:t>04</w:t>
            </w:r>
            <w:r w:rsidRPr="00B13112">
              <w:rPr>
                <w:rFonts w:ascii="Arial" w:eastAsia="Times New Roman" w:hAnsi="Arial" w:cs="Arial"/>
                <w:sz w:val="20"/>
                <w:szCs w:val="20"/>
                <w:lang w:eastAsia="es-ES_tradnl"/>
              </w:rPr>
              <w:t>/202</w:t>
            </w:r>
            <w:r>
              <w:rPr>
                <w:rFonts w:ascii="Arial" w:eastAsia="Times New Roman" w:hAnsi="Arial" w:cs="Arial"/>
                <w:sz w:val="20"/>
                <w:szCs w:val="20"/>
                <w:lang w:eastAsia="es-ES_tradnl"/>
              </w:rPr>
              <w:t>6</w:t>
            </w:r>
          </w:p>
          <w:p w14:paraId="09E8F5BA" w14:textId="7F2B1B09" w:rsidR="00D76B68" w:rsidRDefault="00D76B68" w:rsidP="00D76B68">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9445F9">
              <w:rPr>
                <w:rFonts w:ascii="Arial" w:eastAsia="Times New Roman" w:hAnsi="Arial" w:cs="Arial"/>
                <w:sz w:val="20"/>
                <w:szCs w:val="20"/>
                <w:lang w:eastAsia="es-ES_tradnl"/>
              </w:rPr>
              <w:t> </w:t>
            </w:r>
            <w:r w:rsidRPr="00D76B68">
              <w:rPr>
                <w:rFonts w:ascii="Arial" w:eastAsia="Times New Roman" w:hAnsi="Arial" w:cs="Arial"/>
                <w:sz w:val="20"/>
                <w:szCs w:val="20"/>
                <w:lang w:eastAsia="es-ES_tradnl"/>
              </w:rPr>
              <w:t>16:00 a 17:00</w:t>
            </w:r>
          </w:p>
          <w:p w14:paraId="49279BB0" w14:textId="77777777" w:rsidR="00D76B68" w:rsidRPr="009570B7" w:rsidRDefault="00D76B68" w:rsidP="00D76B68">
            <w:pPr>
              <w:pStyle w:val="Prrafodelista"/>
              <w:ind w:left="589"/>
              <w:jc w:val="both"/>
              <w:rPr>
                <w:rFonts w:ascii="Arial" w:eastAsia="Times New Roman" w:hAnsi="Arial" w:cs="Arial"/>
                <w:b/>
                <w:bCs/>
                <w:sz w:val="20"/>
                <w:szCs w:val="20"/>
                <w:lang w:val="es-419" w:eastAsia="es-ES_tradnl"/>
              </w:rPr>
            </w:pPr>
            <w:r w:rsidRPr="00372FBB">
              <w:rPr>
                <w:rFonts w:ascii="Arial" w:eastAsia="Times New Roman" w:hAnsi="Arial" w:cs="Arial"/>
                <w:sz w:val="20"/>
                <w:szCs w:val="20"/>
                <w:lang w:eastAsia="es-ES_tradnl"/>
              </w:rPr>
              <w:t xml:space="preserve">Convocada: </w:t>
            </w:r>
            <w:r>
              <w:rPr>
                <w:rFonts w:ascii="Arial" w:eastAsia="Times New Roman" w:hAnsi="Arial" w:cs="Arial"/>
                <w:sz w:val="20"/>
                <w:szCs w:val="20"/>
                <w:lang w:val="es-419" w:eastAsia="es-ES_tradnl"/>
              </w:rPr>
              <w:t>MAYRA NIÑO</w:t>
            </w:r>
          </w:p>
          <w:p w14:paraId="687EE3EC" w14:textId="77777777" w:rsidR="00BB4EFB" w:rsidRPr="00787770" w:rsidRDefault="00BB4EFB" w:rsidP="00787770">
            <w:pPr>
              <w:jc w:val="both"/>
              <w:rPr>
                <w:rFonts w:ascii="Arial" w:eastAsia="Times New Roman" w:hAnsi="Arial" w:cs="Arial"/>
                <w:sz w:val="20"/>
                <w:szCs w:val="20"/>
                <w:lang w:val="es-419" w:eastAsia="es-ES_tradnl"/>
              </w:rPr>
            </w:pPr>
          </w:p>
          <w:p w14:paraId="14DA7A3E" w14:textId="77777777" w:rsidR="00E10827" w:rsidRPr="006B40B4" w:rsidRDefault="00E10827" w:rsidP="006B40B4">
            <w:pPr>
              <w:jc w:val="both"/>
              <w:rPr>
                <w:rFonts w:ascii="Arial" w:eastAsia="Times New Roman" w:hAnsi="Arial" w:cs="Arial"/>
                <w:sz w:val="20"/>
                <w:szCs w:val="20"/>
                <w:lang w:eastAsia="es-ES_tradnl"/>
              </w:rPr>
            </w:pPr>
          </w:p>
          <w:p w14:paraId="1C906402" w14:textId="668AD31B" w:rsidR="00E10827" w:rsidRPr="002A276F" w:rsidRDefault="00E10827" w:rsidP="00E10827">
            <w:pPr>
              <w:pStyle w:val="Prrafodelista"/>
              <w:numPr>
                <w:ilvl w:val="0"/>
                <w:numId w:val="7"/>
              </w:numPr>
              <w:ind w:left="589"/>
              <w:jc w:val="both"/>
              <w:rPr>
                <w:rFonts w:ascii="Arial" w:eastAsia="Times New Roman" w:hAnsi="Arial" w:cs="Arial"/>
                <w:sz w:val="20"/>
                <w:szCs w:val="20"/>
                <w:lang w:eastAsia="es-ES_tradnl"/>
              </w:rPr>
            </w:pPr>
            <w:r w:rsidRPr="002A276F">
              <w:rPr>
                <w:rFonts w:ascii="Arial" w:eastAsia="Times New Roman" w:hAnsi="Arial" w:cs="Arial"/>
                <w:b/>
                <w:bCs/>
                <w:sz w:val="20"/>
                <w:szCs w:val="20"/>
                <w:lang w:eastAsia="es-ES_tradnl"/>
              </w:rPr>
              <w:t xml:space="preserve">Tema: </w:t>
            </w:r>
            <w:r w:rsidR="00007F56" w:rsidRPr="00007F56">
              <w:rPr>
                <w:rFonts w:ascii="Arial" w:eastAsia="Times New Roman" w:hAnsi="Arial" w:cs="Arial"/>
                <w:b/>
                <w:bCs/>
                <w:sz w:val="20"/>
                <w:szCs w:val="20"/>
                <w:lang w:eastAsia="es-ES_tradnl"/>
              </w:rPr>
              <w:t>Reporte PAI 1er trimestre Comisiones y Legalizaciones - SIGAME</w:t>
            </w:r>
          </w:p>
          <w:p w14:paraId="6A595F24" w14:textId="162CABB0" w:rsidR="00E10827" w:rsidRPr="000435C0" w:rsidRDefault="00E10827" w:rsidP="00E10827">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 xml:space="preserve">Fecha: </w:t>
            </w:r>
            <w:r w:rsidR="00007F56">
              <w:rPr>
                <w:rFonts w:ascii="Arial" w:eastAsia="Times New Roman" w:hAnsi="Arial" w:cs="Arial"/>
                <w:sz w:val="20"/>
                <w:szCs w:val="20"/>
                <w:lang w:eastAsia="es-ES_tradnl"/>
              </w:rPr>
              <w:t>16</w:t>
            </w:r>
            <w:r w:rsidRPr="00B13112">
              <w:rPr>
                <w:rFonts w:ascii="Arial" w:eastAsia="Times New Roman" w:hAnsi="Arial" w:cs="Arial"/>
                <w:sz w:val="20"/>
                <w:szCs w:val="20"/>
                <w:lang w:eastAsia="es-ES_tradnl"/>
              </w:rPr>
              <w:t>/</w:t>
            </w:r>
            <w:r>
              <w:rPr>
                <w:rFonts w:ascii="Arial" w:eastAsia="Times New Roman" w:hAnsi="Arial" w:cs="Arial"/>
                <w:sz w:val="20"/>
                <w:szCs w:val="20"/>
                <w:lang w:eastAsia="es-ES_tradnl"/>
              </w:rPr>
              <w:t>0</w:t>
            </w:r>
            <w:r w:rsidR="00007F56">
              <w:rPr>
                <w:rFonts w:ascii="Arial" w:eastAsia="Times New Roman" w:hAnsi="Arial" w:cs="Arial"/>
                <w:sz w:val="20"/>
                <w:szCs w:val="20"/>
                <w:lang w:eastAsia="es-ES_tradnl"/>
              </w:rPr>
              <w:t>4</w:t>
            </w:r>
            <w:r w:rsidRPr="00B13112">
              <w:rPr>
                <w:rFonts w:ascii="Arial" w:eastAsia="Times New Roman" w:hAnsi="Arial" w:cs="Arial"/>
                <w:sz w:val="20"/>
                <w:szCs w:val="20"/>
                <w:lang w:eastAsia="es-ES_tradnl"/>
              </w:rPr>
              <w:t>/202</w:t>
            </w:r>
            <w:r>
              <w:rPr>
                <w:rFonts w:ascii="Arial" w:eastAsia="Times New Roman" w:hAnsi="Arial" w:cs="Arial"/>
                <w:sz w:val="20"/>
                <w:szCs w:val="20"/>
                <w:lang w:eastAsia="es-ES_tradnl"/>
              </w:rPr>
              <w:t>6</w:t>
            </w:r>
          </w:p>
          <w:p w14:paraId="01A3CDAF" w14:textId="33A7A855" w:rsidR="00E10827" w:rsidRDefault="00E10827" w:rsidP="00E10827">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9445F9">
              <w:rPr>
                <w:rFonts w:ascii="Arial" w:eastAsia="Times New Roman" w:hAnsi="Arial" w:cs="Arial"/>
                <w:sz w:val="20"/>
                <w:szCs w:val="20"/>
                <w:lang w:eastAsia="es-ES_tradnl"/>
              </w:rPr>
              <w:t> </w:t>
            </w:r>
            <w:r w:rsidR="00007F56" w:rsidRPr="00007F56">
              <w:rPr>
                <w:rFonts w:ascii="Arial" w:eastAsia="Times New Roman" w:hAnsi="Arial" w:cs="Arial"/>
                <w:sz w:val="20"/>
                <w:szCs w:val="20"/>
                <w:lang w:eastAsia="es-ES_tradnl"/>
              </w:rPr>
              <w:t>10:00 a 11:00</w:t>
            </w:r>
          </w:p>
          <w:p w14:paraId="041671BE" w14:textId="4BE60955" w:rsidR="00E10827" w:rsidRDefault="00E10827" w:rsidP="00E10827">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 xml:space="preserve">Convocada: </w:t>
            </w:r>
            <w:r w:rsidR="00007F56" w:rsidRPr="003D580E">
              <w:rPr>
                <w:rFonts w:ascii="Arial" w:eastAsia="Times New Roman" w:hAnsi="Arial" w:cs="Arial"/>
                <w:sz w:val="20"/>
                <w:szCs w:val="20"/>
                <w:lang w:eastAsia="es-ES_tradnl"/>
              </w:rPr>
              <w:t>ANGELICA CASTRO</w:t>
            </w:r>
          </w:p>
          <w:p w14:paraId="0E92B299" w14:textId="77777777" w:rsidR="00520AE1" w:rsidRDefault="00520AE1" w:rsidP="00E10827">
            <w:pPr>
              <w:pStyle w:val="Prrafodelista"/>
              <w:ind w:left="589"/>
              <w:jc w:val="both"/>
              <w:rPr>
                <w:rFonts w:ascii="Arial" w:eastAsia="Times New Roman" w:hAnsi="Arial" w:cs="Arial"/>
                <w:sz w:val="20"/>
                <w:szCs w:val="20"/>
                <w:lang w:eastAsia="es-ES_tradnl"/>
              </w:rPr>
            </w:pPr>
          </w:p>
          <w:p w14:paraId="5E7FADFB" w14:textId="7A842EA3" w:rsidR="00225767" w:rsidRPr="00225767" w:rsidRDefault="00520AE1" w:rsidP="00225767">
            <w:pPr>
              <w:pStyle w:val="Prrafodelista"/>
              <w:numPr>
                <w:ilvl w:val="0"/>
                <w:numId w:val="7"/>
              </w:numPr>
              <w:ind w:left="589"/>
              <w:jc w:val="both"/>
              <w:rPr>
                <w:rFonts w:ascii="Arial" w:eastAsia="Times New Roman" w:hAnsi="Arial" w:cs="Arial"/>
                <w:sz w:val="20"/>
                <w:szCs w:val="20"/>
                <w:lang w:eastAsia="es-ES_tradnl"/>
              </w:rPr>
            </w:pPr>
            <w:r w:rsidRPr="002A276F">
              <w:rPr>
                <w:rFonts w:ascii="Arial" w:eastAsia="Times New Roman" w:hAnsi="Arial" w:cs="Arial"/>
                <w:b/>
                <w:bCs/>
                <w:sz w:val="20"/>
                <w:szCs w:val="20"/>
                <w:lang w:eastAsia="es-ES_tradnl"/>
              </w:rPr>
              <w:t xml:space="preserve">Tema: </w:t>
            </w:r>
            <w:r w:rsidR="002B0DCC" w:rsidRPr="002B0DCC">
              <w:rPr>
                <w:rFonts w:ascii="Arial" w:eastAsia="Times New Roman" w:hAnsi="Arial" w:cs="Arial"/>
                <w:b/>
                <w:bCs/>
                <w:sz w:val="20"/>
                <w:szCs w:val="20"/>
                <w:lang w:eastAsia="es-ES_tradnl"/>
              </w:rPr>
              <w:t>Preparación Informe de Gestión Administrativa cuatrienio</w:t>
            </w:r>
          </w:p>
          <w:p w14:paraId="773CC588" w14:textId="4183EE12" w:rsidR="00520AE1" w:rsidRPr="00225767" w:rsidRDefault="00520AE1" w:rsidP="00225767">
            <w:pPr>
              <w:ind w:left="589"/>
              <w:jc w:val="both"/>
              <w:rPr>
                <w:rFonts w:ascii="Arial" w:eastAsia="Times New Roman" w:hAnsi="Arial" w:cs="Arial"/>
                <w:sz w:val="20"/>
                <w:szCs w:val="20"/>
                <w:lang w:eastAsia="es-ES_tradnl"/>
              </w:rPr>
            </w:pPr>
            <w:r w:rsidRPr="00225767">
              <w:rPr>
                <w:rFonts w:ascii="Arial" w:eastAsia="Times New Roman" w:hAnsi="Arial" w:cs="Arial"/>
                <w:sz w:val="20"/>
                <w:szCs w:val="20"/>
                <w:lang w:eastAsia="es-ES_tradnl"/>
              </w:rPr>
              <w:t xml:space="preserve">Fecha: </w:t>
            </w:r>
            <w:r w:rsidR="00225767">
              <w:rPr>
                <w:rFonts w:ascii="Arial" w:eastAsia="Times New Roman" w:hAnsi="Arial" w:cs="Arial"/>
                <w:sz w:val="20"/>
                <w:szCs w:val="20"/>
                <w:lang w:eastAsia="es-ES_tradnl"/>
              </w:rPr>
              <w:t>2</w:t>
            </w:r>
            <w:r w:rsidR="002B0DCC">
              <w:rPr>
                <w:rFonts w:ascii="Arial" w:eastAsia="Times New Roman" w:hAnsi="Arial" w:cs="Arial"/>
                <w:sz w:val="20"/>
                <w:szCs w:val="20"/>
                <w:lang w:eastAsia="es-ES_tradnl"/>
              </w:rPr>
              <w:t>0</w:t>
            </w:r>
            <w:r w:rsidRPr="00225767">
              <w:rPr>
                <w:rFonts w:ascii="Arial" w:eastAsia="Times New Roman" w:hAnsi="Arial" w:cs="Arial"/>
                <w:sz w:val="20"/>
                <w:szCs w:val="20"/>
                <w:lang w:eastAsia="es-ES_tradnl"/>
              </w:rPr>
              <w:t>/0</w:t>
            </w:r>
            <w:r w:rsidR="002B0DCC">
              <w:rPr>
                <w:rFonts w:ascii="Arial" w:eastAsia="Times New Roman" w:hAnsi="Arial" w:cs="Arial"/>
                <w:sz w:val="20"/>
                <w:szCs w:val="20"/>
                <w:lang w:eastAsia="es-ES_tradnl"/>
              </w:rPr>
              <w:t>4</w:t>
            </w:r>
            <w:r w:rsidRPr="00225767">
              <w:rPr>
                <w:rFonts w:ascii="Arial" w:eastAsia="Times New Roman" w:hAnsi="Arial" w:cs="Arial"/>
                <w:sz w:val="20"/>
                <w:szCs w:val="20"/>
                <w:lang w:eastAsia="es-ES_tradnl"/>
              </w:rPr>
              <w:t>/2026</w:t>
            </w:r>
          </w:p>
          <w:p w14:paraId="62B6512E" w14:textId="77777777" w:rsidR="002B0DCC" w:rsidRDefault="00520AE1" w:rsidP="00520AE1">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9445F9">
              <w:rPr>
                <w:rFonts w:ascii="Arial" w:eastAsia="Times New Roman" w:hAnsi="Arial" w:cs="Arial"/>
                <w:sz w:val="20"/>
                <w:szCs w:val="20"/>
                <w:lang w:eastAsia="es-ES_tradnl"/>
              </w:rPr>
              <w:t> </w:t>
            </w:r>
            <w:r w:rsidR="002B0DCC" w:rsidRPr="002B0DCC">
              <w:rPr>
                <w:rFonts w:ascii="Arial" w:eastAsia="Times New Roman" w:hAnsi="Arial" w:cs="Arial"/>
                <w:sz w:val="20"/>
                <w:szCs w:val="20"/>
                <w:lang w:eastAsia="es-ES_tradnl"/>
              </w:rPr>
              <w:t>14:00 a 14:30</w:t>
            </w:r>
            <w:r w:rsidR="002B0DCC" w:rsidRPr="002B0DCC">
              <w:rPr>
                <w:rFonts w:ascii="Arial" w:eastAsia="Times New Roman" w:hAnsi="Arial" w:cs="Arial"/>
                <w:sz w:val="20"/>
                <w:szCs w:val="20"/>
                <w:lang w:eastAsia="es-ES_tradnl"/>
              </w:rPr>
              <w:t xml:space="preserve"> </w:t>
            </w:r>
          </w:p>
          <w:p w14:paraId="60F1E681" w14:textId="486841EF" w:rsidR="00520AE1" w:rsidRDefault="00520AE1" w:rsidP="00520AE1">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 xml:space="preserve">Convocada: </w:t>
            </w:r>
            <w:r w:rsidR="002B0DCC" w:rsidRPr="002B0DCC">
              <w:rPr>
                <w:rFonts w:ascii="Arial" w:eastAsia="Times New Roman" w:hAnsi="Arial" w:cs="Arial"/>
                <w:sz w:val="20"/>
                <w:szCs w:val="20"/>
                <w:lang w:eastAsia="es-ES_tradnl"/>
              </w:rPr>
              <w:t>AIDA MARCELA NIETO</w:t>
            </w:r>
          </w:p>
          <w:p w14:paraId="5F2E63FC" w14:textId="77777777" w:rsidR="00520AE1" w:rsidRDefault="00520AE1" w:rsidP="00520AE1">
            <w:pPr>
              <w:pStyle w:val="Prrafodelista"/>
              <w:ind w:left="589"/>
              <w:jc w:val="both"/>
              <w:rPr>
                <w:rFonts w:ascii="Arial" w:eastAsia="Times New Roman" w:hAnsi="Arial" w:cs="Arial"/>
                <w:sz w:val="20"/>
                <w:szCs w:val="20"/>
                <w:lang w:eastAsia="es-ES_tradnl"/>
              </w:rPr>
            </w:pPr>
          </w:p>
          <w:p w14:paraId="7DAB98C8" w14:textId="1452E763" w:rsidR="00520AE1" w:rsidRPr="002A276F" w:rsidRDefault="00520AE1" w:rsidP="00520AE1">
            <w:pPr>
              <w:pStyle w:val="Prrafodelista"/>
              <w:numPr>
                <w:ilvl w:val="0"/>
                <w:numId w:val="7"/>
              </w:numPr>
              <w:ind w:left="589"/>
              <w:jc w:val="both"/>
              <w:rPr>
                <w:rFonts w:ascii="Arial" w:eastAsia="Times New Roman" w:hAnsi="Arial" w:cs="Arial"/>
                <w:sz w:val="20"/>
                <w:szCs w:val="20"/>
                <w:lang w:eastAsia="es-ES_tradnl"/>
              </w:rPr>
            </w:pPr>
            <w:r w:rsidRPr="002A276F">
              <w:rPr>
                <w:rFonts w:ascii="Arial" w:eastAsia="Times New Roman" w:hAnsi="Arial" w:cs="Arial"/>
                <w:b/>
                <w:bCs/>
                <w:sz w:val="20"/>
                <w:szCs w:val="20"/>
                <w:lang w:eastAsia="es-ES_tradnl"/>
              </w:rPr>
              <w:t xml:space="preserve">Tema: </w:t>
            </w:r>
            <w:r w:rsidR="002B0DCC" w:rsidRPr="002B0DCC">
              <w:rPr>
                <w:rFonts w:ascii="Arial" w:eastAsia="Times New Roman" w:hAnsi="Arial" w:cs="Arial"/>
                <w:b/>
                <w:bCs/>
                <w:sz w:val="20"/>
                <w:szCs w:val="20"/>
                <w:lang w:eastAsia="es-ES_tradnl"/>
              </w:rPr>
              <w:t xml:space="preserve">Sistema de Gestión de Riesgos para la Integridad con </w:t>
            </w:r>
            <w:proofErr w:type="gramStart"/>
            <w:r w:rsidR="002B0DCC" w:rsidRPr="002B0DCC">
              <w:rPr>
                <w:rFonts w:ascii="Arial" w:eastAsia="Times New Roman" w:hAnsi="Arial" w:cs="Arial"/>
                <w:b/>
                <w:bCs/>
                <w:sz w:val="20"/>
                <w:szCs w:val="20"/>
                <w:lang w:eastAsia="es-ES_tradnl"/>
              </w:rPr>
              <w:t>Secretaria</w:t>
            </w:r>
            <w:proofErr w:type="gramEnd"/>
            <w:r w:rsidR="002B0DCC" w:rsidRPr="002B0DCC">
              <w:rPr>
                <w:rFonts w:ascii="Arial" w:eastAsia="Times New Roman" w:hAnsi="Arial" w:cs="Arial"/>
                <w:b/>
                <w:bCs/>
                <w:sz w:val="20"/>
                <w:szCs w:val="20"/>
                <w:lang w:eastAsia="es-ES_tradnl"/>
              </w:rPr>
              <w:t xml:space="preserve"> de Tr</w:t>
            </w:r>
            <w:r w:rsidR="002B0DCC">
              <w:rPr>
                <w:rFonts w:ascii="Arial" w:eastAsia="Times New Roman" w:hAnsi="Arial" w:cs="Arial"/>
                <w:b/>
                <w:bCs/>
                <w:sz w:val="20"/>
                <w:szCs w:val="20"/>
                <w:lang w:eastAsia="es-ES_tradnl"/>
              </w:rPr>
              <w:t>ansparencia</w:t>
            </w:r>
          </w:p>
          <w:p w14:paraId="3B11386D" w14:textId="20E63F49" w:rsidR="00520AE1" w:rsidRPr="000435C0" w:rsidRDefault="00520AE1" w:rsidP="00520AE1">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 xml:space="preserve">Fecha: </w:t>
            </w:r>
            <w:r w:rsidR="00B60A94">
              <w:rPr>
                <w:rFonts w:ascii="Arial" w:eastAsia="Times New Roman" w:hAnsi="Arial" w:cs="Arial"/>
                <w:sz w:val="20"/>
                <w:szCs w:val="20"/>
                <w:lang w:eastAsia="es-ES_tradnl"/>
              </w:rPr>
              <w:t>2</w:t>
            </w:r>
            <w:r w:rsidR="002B0DCC">
              <w:rPr>
                <w:rFonts w:ascii="Arial" w:eastAsia="Times New Roman" w:hAnsi="Arial" w:cs="Arial"/>
                <w:sz w:val="20"/>
                <w:szCs w:val="20"/>
                <w:lang w:eastAsia="es-ES_tradnl"/>
              </w:rPr>
              <w:t>1</w:t>
            </w:r>
            <w:r w:rsidRPr="00B13112">
              <w:rPr>
                <w:rFonts w:ascii="Arial" w:eastAsia="Times New Roman" w:hAnsi="Arial" w:cs="Arial"/>
                <w:sz w:val="20"/>
                <w:szCs w:val="20"/>
                <w:lang w:eastAsia="es-ES_tradnl"/>
              </w:rPr>
              <w:t>/</w:t>
            </w:r>
            <w:r>
              <w:rPr>
                <w:rFonts w:ascii="Arial" w:eastAsia="Times New Roman" w:hAnsi="Arial" w:cs="Arial"/>
                <w:sz w:val="20"/>
                <w:szCs w:val="20"/>
                <w:lang w:eastAsia="es-ES_tradnl"/>
              </w:rPr>
              <w:t>0</w:t>
            </w:r>
            <w:r w:rsidR="002B0DCC">
              <w:rPr>
                <w:rFonts w:ascii="Arial" w:eastAsia="Times New Roman" w:hAnsi="Arial" w:cs="Arial"/>
                <w:sz w:val="20"/>
                <w:szCs w:val="20"/>
                <w:lang w:eastAsia="es-ES_tradnl"/>
              </w:rPr>
              <w:t>4</w:t>
            </w:r>
            <w:r w:rsidRPr="00B13112">
              <w:rPr>
                <w:rFonts w:ascii="Arial" w:eastAsia="Times New Roman" w:hAnsi="Arial" w:cs="Arial"/>
                <w:sz w:val="20"/>
                <w:szCs w:val="20"/>
                <w:lang w:eastAsia="es-ES_tradnl"/>
              </w:rPr>
              <w:t>/202</w:t>
            </w:r>
            <w:r>
              <w:rPr>
                <w:rFonts w:ascii="Arial" w:eastAsia="Times New Roman" w:hAnsi="Arial" w:cs="Arial"/>
                <w:sz w:val="20"/>
                <w:szCs w:val="20"/>
                <w:lang w:eastAsia="es-ES_tradnl"/>
              </w:rPr>
              <w:t>6</w:t>
            </w:r>
          </w:p>
          <w:p w14:paraId="1EAE8C89" w14:textId="21861AE4" w:rsidR="00520AE1" w:rsidRDefault="00520AE1" w:rsidP="00520AE1">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9445F9">
              <w:rPr>
                <w:rFonts w:ascii="Arial" w:eastAsia="Times New Roman" w:hAnsi="Arial" w:cs="Arial"/>
                <w:sz w:val="20"/>
                <w:szCs w:val="20"/>
                <w:lang w:eastAsia="es-ES_tradnl"/>
              </w:rPr>
              <w:t> </w:t>
            </w:r>
            <w:r w:rsidR="002B0DCC" w:rsidRPr="002B0DCC">
              <w:rPr>
                <w:rFonts w:ascii="Arial" w:eastAsia="Times New Roman" w:hAnsi="Arial" w:cs="Arial"/>
                <w:sz w:val="20"/>
                <w:szCs w:val="20"/>
                <w:lang w:eastAsia="es-ES_tradnl"/>
              </w:rPr>
              <w:t>14:00 a 16:00</w:t>
            </w:r>
          </w:p>
          <w:p w14:paraId="29521C91" w14:textId="0C1F2E56" w:rsidR="00520AE1" w:rsidRDefault="00520AE1" w:rsidP="00520AE1">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 xml:space="preserve">Convocada: </w:t>
            </w:r>
            <w:r w:rsidR="002B0DCC">
              <w:rPr>
                <w:rFonts w:ascii="Arial" w:eastAsia="Times New Roman" w:hAnsi="Arial" w:cs="Arial"/>
                <w:sz w:val="20"/>
                <w:szCs w:val="20"/>
                <w:lang w:eastAsia="es-ES_tradnl"/>
              </w:rPr>
              <w:t>MIGUEL CARDOZO</w:t>
            </w:r>
          </w:p>
          <w:p w14:paraId="4A4A3470" w14:textId="77777777" w:rsidR="00CE709D" w:rsidRDefault="00CE709D" w:rsidP="00520AE1">
            <w:pPr>
              <w:pStyle w:val="Prrafodelista"/>
              <w:ind w:left="589"/>
              <w:jc w:val="both"/>
              <w:rPr>
                <w:rFonts w:ascii="Arial" w:eastAsia="Times New Roman" w:hAnsi="Arial" w:cs="Arial"/>
                <w:sz w:val="20"/>
                <w:szCs w:val="20"/>
                <w:lang w:eastAsia="es-ES_tradnl"/>
              </w:rPr>
            </w:pPr>
          </w:p>
          <w:p w14:paraId="0AF3373A" w14:textId="5494CE28" w:rsidR="00CE709D" w:rsidRPr="002A276F" w:rsidRDefault="00CE709D" w:rsidP="00CE709D">
            <w:pPr>
              <w:pStyle w:val="Prrafodelista"/>
              <w:numPr>
                <w:ilvl w:val="0"/>
                <w:numId w:val="7"/>
              </w:numPr>
              <w:ind w:left="589"/>
              <w:jc w:val="both"/>
              <w:rPr>
                <w:rFonts w:ascii="Arial" w:eastAsia="Times New Roman" w:hAnsi="Arial" w:cs="Arial"/>
                <w:sz w:val="20"/>
                <w:szCs w:val="20"/>
                <w:lang w:eastAsia="es-ES_tradnl"/>
              </w:rPr>
            </w:pPr>
            <w:r w:rsidRPr="002A276F">
              <w:rPr>
                <w:rFonts w:ascii="Arial" w:eastAsia="Times New Roman" w:hAnsi="Arial" w:cs="Arial"/>
                <w:b/>
                <w:bCs/>
                <w:sz w:val="20"/>
                <w:szCs w:val="20"/>
                <w:lang w:eastAsia="es-ES_tradnl"/>
              </w:rPr>
              <w:t xml:space="preserve">Tema: </w:t>
            </w:r>
            <w:r w:rsidR="00255BBC" w:rsidRPr="00255BBC">
              <w:rPr>
                <w:rFonts w:ascii="Arial" w:eastAsia="Times New Roman" w:hAnsi="Arial" w:cs="Arial"/>
                <w:b/>
                <w:bCs/>
                <w:sz w:val="20"/>
                <w:szCs w:val="20"/>
                <w:lang w:eastAsia="es-ES_tradnl"/>
              </w:rPr>
              <w:t>Revisión instructivo CDP</w:t>
            </w:r>
          </w:p>
          <w:p w14:paraId="2F9A695D" w14:textId="6C63FA2B" w:rsidR="00CE709D" w:rsidRPr="000435C0" w:rsidRDefault="00CE709D" w:rsidP="00CE709D">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 xml:space="preserve">Fecha: </w:t>
            </w:r>
            <w:r w:rsidR="00EE7400">
              <w:rPr>
                <w:rFonts w:ascii="Arial" w:eastAsia="Times New Roman" w:hAnsi="Arial" w:cs="Arial"/>
                <w:sz w:val="20"/>
                <w:szCs w:val="20"/>
                <w:lang w:eastAsia="es-ES_tradnl"/>
              </w:rPr>
              <w:t>2</w:t>
            </w:r>
            <w:r w:rsidR="00575712">
              <w:rPr>
                <w:rFonts w:ascii="Arial" w:eastAsia="Times New Roman" w:hAnsi="Arial" w:cs="Arial"/>
                <w:sz w:val="20"/>
                <w:szCs w:val="20"/>
                <w:lang w:eastAsia="es-ES_tradnl"/>
              </w:rPr>
              <w:t>2</w:t>
            </w:r>
            <w:r w:rsidRPr="00B13112">
              <w:rPr>
                <w:rFonts w:ascii="Arial" w:eastAsia="Times New Roman" w:hAnsi="Arial" w:cs="Arial"/>
                <w:sz w:val="20"/>
                <w:szCs w:val="20"/>
                <w:lang w:eastAsia="es-ES_tradnl"/>
              </w:rPr>
              <w:t>/</w:t>
            </w:r>
            <w:r>
              <w:rPr>
                <w:rFonts w:ascii="Arial" w:eastAsia="Times New Roman" w:hAnsi="Arial" w:cs="Arial"/>
                <w:sz w:val="20"/>
                <w:szCs w:val="20"/>
                <w:lang w:eastAsia="es-ES_tradnl"/>
              </w:rPr>
              <w:t>0</w:t>
            </w:r>
            <w:r w:rsidR="00575712">
              <w:rPr>
                <w:rFonts w:ascii="Arial" w:eastAsia="Times New Roman" w:hAnsi="Arial" w:cs="Arial"/>
                <w:sz w:val="20"/>
                <w:szCs w:val="20"/>
                <w:lang w:eastAsia="es-ES_tradnl"/>
              </w:rPr>
              <w:t>4</w:t>
            </w:r>
            <w:r w:rsidRPr="00B13112">
              <w:rPr>
                <w:rFonts w:ascii="Arial" w:eastAsia="Times New Roman" w:hAnsi="Arial" w:cs="Arial"/>
                <w:sz w:val="20"/>
                <w:szCs w:val="20"/>
                <w:lang w:eastAsia="es-ES_tradnl"/>
              </w:rPr>
              <w:t>/202</w:t>
            </w:r>
            <w:r>
              <w:rPr>
                <w:rFonts w:ascii="Arial" w:eastAsia="Times New Roman" w:hAnsi="Arial" w:cs="Arial"/>
                <w:sz w:val="20"/>
                <w:szCs w:val="20"/>
                <w:lang w:eastAsia="es-ES_tradnl"/>
              </w:rPr>
              <w:t>6</w:t>
            </w:r>
          </w:p>
          <w:p w14:paraId="51C8DE97" w14:textId="45761D98" w:rsidR="00CE709D" w:rsidRDefault="00CE709D" w:rsidP="00CE709D">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9445F9">
              <w:rPr>
                <w:rFonts w:ascii="Arial" w:eastAsia="Times New Roman" w:hAnsi="Arial" w:cs="Arial"/>
                <w:sz w:val="20"/>
                <w:szCs w:val="20"/>
                <w:lang w:eastAsia="es-ES_tradnl"/>
              </w:rPr>
              <w:t> </w:t>
            </w:r>
            <w:r w:rsidR="00575712" w:rsidRPr="00575712">
              <w:rPr>
                <w:rFonts w:ascii="Arial" w:eastAsia="Times New Roman" w:hAnsi="Arial" w:cs="Arial"/>
                <w:sz w:val="20"/>
                <w:szCs w:val="20"/>
                <w:lang w:eastAsia="es-ES_tradnl"/>
              </w:rPr>
              <w:t>9:00 a 9:30</w:t>
            </w:r>
          </w:p>
          <w:p w14:paraId="4688D8D5" w14:textId="74CB0C8A" w:rsidR="00CE709D" w:rsidRDefault="00CE709D" w:rsidP="00B656FE">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lastRenderedPageBreak/>
              <w:t xml:space="preserve">Convocada: </w:t>
            </w:r>
            <w:r w:rsidR="00575712">
              <w:rPr>
                <w:rFonts w:ascii="Arial" w:eastAsia="Times New Roman" w:hAnsi="Arial" w:cs="Arial"/>
                <w:sz w:val="20"/>
                <w:szCs w:val="20"/>
                <w:lang w:eastAsia="es-ES_tradnl"/>
              </w:rPr>
              <w:t>MAYRA NIÑO</w:t>
            </w:r>
          </w:p>
          <w:p w14:paraId="6148774E" w14:textId="77777777" w:rsidR="005A4CF4" w:rsidRDefault="005A4CF4" w:rsidP="00B656FE">
            <w:pPr>
              <w:pStyle w:val="Prrafodelista"/>
              <w:ind w:left="589"/>
              <w:jc w:val="both"/>
              <w:rPr>
                <w:rFonts w:ascii="Arial" w:eastAsia="Times New Roman" w:hAnsi="Arial" w:cs="Arial"/>
                <w:sz w:val="20"/>
                <w:szCs w:val="20"/>
                <w:lang w:eastAsia="es-ES_tradnl"/>
              </w:rPr>
            </w:pPr>
          </w:p>
          <w:p w14:paraId="239267A6" w14:textId="16ADEF07" w:rsidR="005A4CF4" w:rsidRPr="002A276F" w:rsidRDefault="005A4CF4" w:rsidP="005A4CF4">
            <w:pPr>
              <w:pStyle w:val="Prrafodelista"/>
              <w:numPr>
                <w:ilvl w:val="0"/>
                <w:numId w:val="7"/>
              </w:numPr>
              <w:ind w:left="589"/>
              <w:jc w:val="both"/>
              <w:rPr>
                <w:rFonts w:ascii="Arial" w:eastAsia="Times New Roman" w:hAnsi="Arial" w:cs="Arial"/>
                <w:sz w:val="20"/>
                <w:szCs w:val="20"/>
                <w:lang w:eastAsia="es-ES_tradnl"/>
              </w:rPr>
            </w:pPr>
            <w:r w:rsidRPr="002A276F">
              <w:rPr>
                <w:rFonts w:ascii="Arial" w:eastAsia="Times New Roman" w:hAnsi="Arial" w:cs="Arial"/>
                <w:b/>
                <w:bCs/>
                <w:sz w:val="20"/>
                <w:szCs w:val="20"/>
                <w:lang w:eastAsia="es-ES_tradnl"/>
              </w:rPr>
              <w:t xml:space="preserve">Tema: </w:t>
            </w:r>
            <w:r>
              <w:rPr>
                <w:rFonts w:ascii="Arial" w:eastAsia="Times New Roman" w:hAnsi="Arial" w:cs="Arial"/>
                <w:b/>
                <w:bCs/>
                <w:sz w:val="20"/>
                <w:szCs w:val="20"/>
                <w:lang w:eastAsia="es-ES_tradnl"/>
              </w:rPr>
              <w:t>Capacitación EDL</w:t>
            </w:r>
          </w:p>
          <w:p w14:paraId="429F09A5" w14:textId="77777777" w:rsidR="005A4CF4" w:rsidRPr="000435C0" w:rsidRDefault="005A4CF4" w:rsidP="005A4CF4">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 xml:space="preserve">Fecha: </w:t>
            </w:r>
            <w:r>
              <w:rPr>
                <w:rFonts w:ascii="Arial" w:eastAsia="Times New Roman" w:hAnsi="Arial" w:cs="Arial"/>
                <w:sz w:val="20"/>
                <w:szCs w:val="20"/>
                <w:lang w:eastAsia="es-ES_tradnl"/>
              </w:rPr>
              <w:t>22</w:t>
            </w:r>
            <w:r w:rsidRPr="00B13112">
              <w:rPr>
                <w:rFonts w:ascii="Arial" w:eastAsia="Times New Roman" w:hAnsi="Arial" w:cs="Arial"/>
                <w:sz w:val="20"/>
                <w:szCs w:val="20"/>
                <w:lang w:eastAsia="es-ES_tradnl"/>
              </w:rPr>
              <w:t>/</w:t>
            </w:r>
            <w:r>
              <w:rPr>
                <w:rFonts w:ascii="Arial" w:eastAsia="Times New Roman" w:hAnsi="Arial" w:cs="Arial"/>
                <w:sz w:val="20"/>
                <w:szCs w:val="20"/>
                <w:lang w:eastAsia="es-ES_tradnl"/>
              </w:rPr>
              <w:t>04</w:t>
            </w:r>
            <w:r w:rsidRPr="00B13112">
              <w:rPr>
                <w:rFonts w:ascii="Arial" w:eastAsia="Times New Roman" w:hAnsi="Arial" w:cs="Arial"/>
                <w:sz w:val="20"/>
                <w:szCs w:val="20"/>
                <w:lang w:eastAsia="es-ES_tradnl"/>
              </w:rPr>
              <w:t>/202</w:t>
            </w:r>
            <w:r>
              <w:rPr>
                <w:rFonts w:ascii="Arial" w:eastAsia="Times New Roman" w:hAnsi="Arial" w:cs="Arial"/>
                <w:sz w:val="20"/>
                <w:szCs w:val="20"/>
                <w:lang w:eastAsia="es-ES_tradnl"/>
              </w:rPr>
              <w:t>6</w:t>
            </w:r>
          </w:p>
          <w:p w14:paraId="6A41DD93" w14:textId="77777777" w:rsidR="005A4CF4" w:rsidRDefault="005A4CF4" w:rsidP="005A4CF4">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9445F9">
              <w:rPr>
                <w:rFonts w:ascii="Arial" w:eastAsia="Times New Roman" w:hAnsi="Arial" w:cs="Arial"/>
                <w:sz w:val="20"/>
                <w:szCs w:val="20"/>
                <w:lang w:eastAsia="es-ES_tradnl"/>
              </w:rPr>
              <w:t> </w:t>
            </w:r>
            <w:r w:rsidRPr="00575712">
              <w:rPr>
                <w:rFonts w:ascii="Arial" w:eastAsia="Times New Roman" w:hAnsi="Arial" w:cs="Arial"/>
                <w:sz w:val="20"/>
                <w:szCs w:val="20"/>
                <w:lang w:eastAsia="es-ES_tradnl"/>
              </w:rPr>
              <w:t>9:00 a 9:30</w:t>
            </w:r>
          </w:p>
          <w:p w14:paraId="7BDE3A0C" w14:textId="6DE981E4" w:rsidR="005A4CF4" w:rsidRDefault="005A4CF4" w:rsidP="005A4CF4">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 xml:space="preserve">Convocada: </w:t>
            </w:r>
            <w:r>
              <w:rPr>
                <w:rFonts w:ascii="Arial" w:eastAsia="Times New Roman" w:hAnsi="Arial" w:cs="Arial"/>
                <w:sz w:val="20"/>
                <w:szCs w:val="20"/>
                <w:lang w:eastAsia="es-ES_tradnl"/>
              </w:rPr>
              <w:t>C</w:t>
            </w:r>
            <w:r w:rsidR="0062444D">
              <w:rPr>
                <w:rFonts w:ascii="Arial" w:eastAsia="Times New Roman" w:hAnsi="Arial" w:cs="Arial"/>
                <w:sz w:val="20"/>
                <w:szCs w:val="20"/>
                <w:lang w:eastAsia="es-ES_tradnl"/>
              </w:rPr>
              <w:t>OMISIÓN NACIONAL DEL SERVICIO CIVIL</w:t>
            </w:r>
          </w:p>
          <w:p w14:paraId="0590F108" w14:textId="77777777" w:rsidR="0062444D" w:rsidRDefault="0062444D" w:rsidP="005A4CF4">
            <w:pPr>
              <w:pStyle w:val="Prrafodelista"/>
              <w:ind w:left="589"/>
              <w:jc w:val="both"/>
              <w:rPr>
                <w:rFonts w:ascii="Arial" w:eastAsia="Times New Roman" w:hAnsi="Arial" w:cs="Arial"/>
                <w:sz w:val="20"/>
                <w:szCs w:val="20"/>
                <w:lang w:eastAsia="es-ES_tradnl"/>
              </w:rPr>
            </w:pPr>
          </w:p>
          <w:p w14:paraId="0005AC44" w14:textId="7282AE34" w:rsidR="0062444D" w:rsidRPr="002A276F" w:rsidRDefault="0062444D" w:rsidP="0062444D">
            <w:pPr>
              <w:pStyle w:val="Prrafodelista"/>
              <w:numPr>
                <w:ilvl w:val="0"/>
                <w:numId w:val="7"/>
              </w:numPr>
              <w:ind w:left="589"/>
              <w:jc w:val="both"/>
              <w:rPr>
                <w:rFonts w:ascii="Arial" w:eastAsia="Times New Roman" w:hAnsi="Arial" w:cs="Arial"/>
                <w:sz w:val="20"/>
                <w:szCs w:val="20"/>
                <w:lang w:eastAsia="es-ES_tradnl"/>
              </w:rPr>
            </w:pPr>
            <w:r w:rsidRPr="002A276F">
              <w:rPr>
                <w:rFonts w:ascii="Arial" w:eastAsia="Times New Roman" w:hAnsi="Arial" w:cs="Arial"/>
                <w:b/>
                <w:bCs/>
                <w:sz w:val="20"/>
                <w:szCs w:val="20"/>
                <w:lang w:eastAsia="es-ES_tradnl"/>
              </w:rPr>
              <w:t xml:space="preserve">Tema: </w:t>
            </w:r>
            <w:r>
              <w:rPr>
                <w:rFonts w:ascii="Arial" w:eastAsia="Times New Roman" w:hAnsi="Arial" w:cs="Arial"/>
                <w:b/>
                <w:bCs/>
                <w:sz w:val="20"/>
                <w:szCs w:val="20"/>
                <w:lang w:eastAsia="es-ES_tradnl"/>
              </w:rPr>
              <w:t>S</w:t>
            </w:r>
            <w:r w:rsidRPr="0062444D">
              <w:rPr>
                <w:rFonts w:ascii="Arial" w:eastAsia="Times New Roman" w:hAnsi="Arial" w:cs="Arial"/>
                <w:b/>
                <w:bCs/>
                <w:sz w:val="20"/>
                <w:szCs w:val="20"/>
                <w:lang w:eastAsia="es-ES_tradnl"/>
              </w:rPr>
              <w:t>eguimiento estado tramite resolución creación comité de bienes</w:t>
            </w:r>
          </w:p>
          <w:p w14:paraId="74AE699E" w14:textId="3D242F2E" w:rsidR="0062444D" w:rsidRPr="000435C0" w:rsidRDefault="0062444D" w:rsidP="0062444D">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 xml:space="preserve">Fecha: </w:t>
            </w:r>
            <w:r>
              <w:rPr>
                <w:rFonts w:ascii="Arial" w:eastAsia="Times New Roman" w:hAnsi="Arial" w:cs="Arial"/>
                <w:sz w:val="20"/>
                <w:szCs w:val="20"/>
                <w:lang w:eastAsia="es-ES_tradnl"/>
              </w:rPr>
              <w:t>2</w:t>
            </w:r>
            <w:r>
              <w:rPr>
                <w:rFonts w:ascii="Arial" w:eastAsia="Times New Roman" w:hAnsi="Arial" w:cs="Arial"/>
                <w:sz w:val="20"/>
                <w:szCs w:val="20"/>
                <w:lang w:eastAsia="es-ES_tradnl"/>
              </w:rPr>
              <w:t>3</w:t>
            </w:r>
            <w:r w:rsidRPr="00B13112">
              <w:rPr>
                <w:rFonts w:ascii="Arial" w:eastAsia="Times New Roman" w:hAnsi="Arial" w:cs="Arial"/>
                <w:sz w:val="20"/>
                <w:szCs w:val="20"/>
                <w:lang w:eastAsia="es-ES_tradnl"/>
              </w:rPr>
              <w:t>/</w:t>
            </w:r>
            <w:r>
              <w:rPr>
                <w:rFonts w:ascii="Arial" w:eastAsia="Times New Roman" w:hAnsi="Arial" w:cs="Arial"/>
                <w:sz w:val="20"/>
                <w:szCs w:val="20"/>
                <w:lang w:eastAsia="es-ES_tradnl"/>
              </w:rPr>
              <w:t>04</w:t>
            </w:r>
            <w:r w:rsidRPr="00B13112">
              <w:rPr>
                <w:rFonts w:ascii="Arial" w:eastAsia="Times New Roman" w:hAnsi="Arial" w:cs="Arial"/>
                <w:sz w:val="20"/>
                <w:szCs w:val="20"/>
                <w:lang w:eastAsia="es-ES_tradnl"/>
              </w:rPr>
              <w:t>/202</w:t>
            </w:r>
            <w:r>
              <w:rPr>
                <w:rFonts w:ascii="Arial" w:eastAsia="Times New Roman" w:hAnsi="Arial" w:cs="Arial"/>
                <w:sz w:val="20"/>
                <w:szCs w:val="20"/>
                <w:lang w:eastAsia="es-ES_tradnl"/>
              </w:rPr>
              <w:t>6</w:t>
            </w:r>
          </w:p>
          <w:p w14:paraId="6216C616" w14:textId="1EFCCDC1" w:rsidR="0062444D" w:rsidRDefault="0062444D" w:rsidP="0062444D">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9445F9">
              <w:rPr>
                <w:rFonts w:ascii="Arial" w:eastAsia="Times New Roman" w:hAnsi="Arial" w:cs="Arial"/>
                <w:sz w:val="20"/>
                <w:szCs w:val="20"/>
                <w:lang w:eastAsia="es-ES_tradnl"/>
              </w:rPr>
              <w:t> </w:t>
            </w:r>
            <w:r w:rsidRPr="0062444D">
              <w:rPr>
                <w:rFonts w:ascii="Arial" w:eastAsia="Times New Roman" w:hAnsi="Arial" w:cs="Arial"/>
                <w:sz w:val="20"/>
                <w:szCs w:val="20"/>
                <w:lang w:eastAsia="es-ES_tradnl"/>
              </w:rPr>
              <w:t>11:30 a 12:00</w:t>
            </w:r>
          </w:p>
          <w:p w14:paraId="1EBA3327" w14:textId="0B96272A" w:rsidR="0062444D" w:rsidRDefault="0062444D" w:rsidP="0062444D">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 xml:space="preserve">Convocada: </w:t>
            </w:r>
            <w:r>
              <w:rPr>
                <w:rFonts w:ascii="Arial" w:eastAsia="Times New Roman" w:hAnsi="Arial" w:cs="Arial"/>
                <w:sz w:val="20"/>
                <w:szCs w:val="20"/>
                <w:lang w:eastAsia="es-ES_tradnl"/>
              </w:rPr>
              <w:t>ANGELICA CAMARGO</w:t>
            </w:r>
          </w:p>
          <w:p w14:paraId="123631F2" w14:textId="77777777" w:rsidR="0062444D" w:rsidRDefault="0062444D" w:rsidP="0062444D">
            <w:pPr>
              <w:pStyle w:val="Prrafodelista"/>
              <w:ind w:left="589"/>
              <w:jc w:val="both"/>
              <w:rPr>
                <w:rFonts w:ascii="Arial" w:eastAsia="Times New Roman" w:hAnsi="Arial" w:cs="Arial"/>
                <w:sz w:val="20"/>
                <w:szCs w:val="20"/>
                <w:lang w:eastAsia="es-ES_tradnl"/>
              </w:rPr>
            </w:pPr>
          </w:p>
          <w:p w14:paraId="0359EF4A" w14:textId="31E989E2" w:rsidR="0062444D" w:rsidRPr="002A276F" w:rsidRDefault="0062444D" w:rsidP="0062444D">
            <w:pPr>
              <w:pStyle w:val="Prrafodelista"/>
              <w:numPr>
                <w:ilvl w:val="0"/>
                <w:numId w:val="7"/>
              </w:numPr>
              <w:ind w:left="589"/>
              <w:jc w:val="both"/>
              <w:rPr>
                <w:rFonts w:ascii="Arial" w:eastAsia="Times New Roman" w:hAnsi="Arial" w:cs="Arial"/>
                <w:sz w:val="20"/>
                <w:szCs w:val="20"/>
                <w:lang w:eastAsia="es-ES_tradnl"/>
              </w:rPr>
            </w:pPr>
            <w:r w:rsidRPr="002A276F">
              <w:rPr>
                <w:rFonts w:ascii="Arial" w:eastAsia="Times New Roman" w:hAnsi="Arial" w:cs="Arial"/>
                <w:b/>
                <w:bCs/>
                <w:sz w:val="20"/>
                <w:szCs w:val="20"/>
                <w:lang w:eastAsia="es-ES_tradnl"/>
              </w:rPr>
              <w:t xml:space="preserve">Tema: </w:t>
            </w:r>
            <w:r w:rsidR="00CF7CA9">
              <w:rPr>
                <w:rFonts w:ascii="Arial" w:eastAsia="Times New Roman" w:hAnsi="Arial" w:cs="Arial"/>
                <w:b/>
                <w:bCs/>
                <w:sz w:val="20"/>
                <w:szCs w:val="20"/>
                <w:lang w:eastAsia="es-ES_tradnl"/>
              </w:rPr>
              <w:t>R</w:t>
            </w:r>
            <w:r w:rsidRPr="0062444D">
              <w:rPr>
                <w:rFonts w:ascii="Arial" w:eastAsia="Times New Roman" w:hAnsi="Arial" w:cs="Arial"/>
                <w:b/>
                <w:bCs/>
                <w:sz w:val="20"/>
                <w:szCs w:val="20"/>
                <w:lang w:eastAsia="es-ES_tradnl"/>
              </w:rPr>
              <w:t>iesgo corrupción</w:t>
            </w:r>
          </w:p>
          <w:p w14:paraId="2C3D9BB6" w14:textId="77777777" w:rsidR="0062444D" w:rsidRPr="000435C0" w:rsidRDefault="0062444D" w:rsidP="0062444D">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 xml:space="preserve">Fecha: </w:t>
            </w:r>
            <w:r>
              <w:rPr>
                <w:rFonts w:ascii="Arial" w:eastAsia="Times New Roman" w:hAnsi="Arial" w:cs="Arial"/>
                <w:sz w:val="20"/>
                <w:szCs w:val="20"/>
                <w:lang w:eastAsia="es-ES_tradnl"/>
              </w:rPr>
              <w:t>23</w:t>
            </w:r>
            <w:r w:rsidRPr="00B13112">
              <w:rPr>
                <w:rFonts w:ascii="Arial" w:eastAsia="Times New Roman" w:hAnsi="Arial" w:cs="Arial"/>
                <w:sz w:val="20"/>
                <w:szCs w:val="20"/>
                <w:lang w:eastAsia="es-ES_tradnl"/>
              </w:rPr>
              <w:t>/</w:t>
            </w:r>
            <w:r>
              <w:rPr>
                <w:rFonts w:ascii="Arial" w:eastAsia="Times New Roman" w:hAnsi="Arial" w:cs="Arial"/>
                <w:sz w:val="20"/>
                <w:szCs w:val="20"/>
                <w:lang w:eastAsia="es-ES_tradnl"/>
              </w:rPr>
              <w:t>04</w:t>
            </w:r>
            <w:r w:rsidRPr="00B13112">
              <w:rPr>
                <w:rFonts w:ascii="Arial" w:eastAsia="Times New Roman" w:hAnsi="Arial" w:cs="Arial"/>
                <w:sz w:val="20"/>
                <w:szCs w:val="20"/>
                <w:lang w:eastAsia="es-ES_tradnl"/>
              </w:rPr>
              <w:t>/202</w:t>
            </w:r>
            <w:r>
              <w:rPr>
                <w:rFonts w:ascii="Arial" w:eastAsia="Times New Roman" w:hAnsi="Arial" w:cs="Arial"/>
                <w:sz w:val="20"/>
                <w:szCs w:val="20"/>
                <w:lang w:eastAsia="es-ES_tradnl"/>
              </w:rPr>
              <w:t>6</w:t>
            </w:r>
          </w:p>
          <w:p w14:paraId="528B66F0" w14:textId="1FCE3C37" w:rsidR="0062444D" w:rsidRDefault="0062444D" w:rsidP="0062444D">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9445F9">
              <w:rPr>
                <w:rFonts w:ascii="Arial" w:eastAsia="Times New Roman" w:hAnsi="Arial" w:cs="Arial"/>
                <w:sz w:val="20"/>
                <w:szCs w:val="20"/>
                <w:lang w:eastAsia="es-ES_tradnl"/>
              </w:rPr>
              <w:t> </w:t>
            </w:r>
            <w:r w:rsidRPr="0062444D">
              <w:rPr>
                <w:rFonts w:ascii="Arial" w:eastAsia="Times New Roman" w:hAnsi="Arial" w:cs="Arial"/>
                <w:sz w:val="20"/>
                <w:szCs w:val="20"/>
                <w:lang w:eastAsia="es-ES_tradnl"/>
              </w:rPr>
              <w:t>15:00 a 15:30</w:t>
            </w:r>
          </w:p>
          <w:p w14:paraId="1FBBD152" w14:textId="6B84F5B9" w:rsidR="0062444D" w:rsidRDefault="0062444D" w:rsidP="0062444D">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 xml:space="preserve">Convocada: </w:t>
            </w:r>
            <w:r w:rsidRPr="0062444D">
              <w:rPr>
                <w:rFonts w:ascii="Arial" w:eastAsia="Times New Roman" w:hAnsi="Arial" w:cs="Arial"/>
                <w:sz w:val="20"/>
                <w:szCs w:val="20"/>
                <w:lang w:eastAsia="es-ES_tradnl"/>
              </w:rPr>
              <w:t>DIANA CAROLINA ALVAREZ</w:t>
            </w:r>
          </w:p>
          <w:p w14:paraId="5517A863" w14:textId="77777777" w:rsidR="00CF7CA9" w:rsidRDefault="00CF7CA9" w:rsidP="0062444D">
            <w:pPr>
              <w:pStyle w:val="Prrafodelista"/>
              <w:ind w:left="589"/>
              <w:jc w:val="both"/>
              <w:rPr>
                <w:rFonts w:ascii="Arial" w:eastAsia="Times New Roman" w:hAnsi="Arial" w:cs="Arial"/>
                <w:sz w:val="20"/>
                <w:szCs w:val="20"/>
                <w:lang w:eastAsia="es-ES_tradnl"/>
              </w:rPr>
            </w:pPr>
          </w:p>
          <w:p w14:paraId="53A2374B" w14:textId="3F8C3E48" w:rsidR="00CF7CA9" w:rsidRPr="002A276F" w:rsidRDefault="00CF7CA9" w:rsidP="00CF7CA9">
            <w:pPr>
              <w:pStyle w:val="Prrafodelista"/>
              <w:numPr>
                <w:ilvl w:val="0"/>
                <w:numId w:val="7"/>
              </w:numPr>
              <w:ind w:left="589"/>
              <w:jc w:val="both"/>
              <w:rPr>
                <w:rFonts w:ascii="Arial" w:eastAsia="Times New Roman" w:hAnsi="Arial" w:cs="Arial"/>
                <w:sz w:val="20"/>
                <w:szCs w:val="20"/>
                <w:lang w:eastAsia="es-ES_tradnl"/>
              </w:rPr>
            </w:pPr>
            <w:r w:rsidRPr="002A276F">
              <w:rPr>
                <w:rFonts w:ascii="Arial" w:eastAsia="Times New Roman" w:hAnsi="Arial" w:cs="Arial"/>
                <w:b/>
                <w:bCs/>
                <w:sz w:val="20"/>
                <w:szCs w:val="20"/>
                <w:lang w:eastAsia="es-ES_tradnl"/>
              </w:rPr>
              <w:t xml:space="preserve">Tema: </w:t>
            </w:r>
            <w:r w:rsidRPr="00CF7CA9">
              <w:rPr>
                <w:rFonts w:ascii="Arial" w:eastAsia="Times New Roman" w:hAnsi="Arial" w:cs="Arial"/>
                <w:b/>
                <w:bCs/>
                <w:sz w:val="20"/>
                <w:szCs w:val="20"/>
                <w:lang w:eastAsia="es-ES_tradnl"/>
              </w:rPr>
              <w:t>Gestión riesgos 2026</w:t>
            </w:r>
          </w:p>
          <w:p w14:paraId="11301888" w14:textId="63C14C67" w:rsidR="00CF7CA9" w:rsidRPr="000435C0" w:rsidRDefault="00CF7CA9" w:rsidP="00CF7CA9">
            <w:pPr>
              <w:pStyle w:val="Prrafodelista"/>
              <w:ind w:left="589"/>
              <w:jc w:val="both"/>
              <w:rPr>
                <w:rFonts w:ascii="Arial" w:eastAsia="Times New Roman" w:hAnsi="Arial" w:cs="Arial"/>
                <w:sz w:val="20"/>
                <w:szCs w:val="20"/>
                <w:lang w:eastAsia="es-ES_tradnl"/>
              </w:rPr>
            </w:pPr>
            <w:r w:rsidRPr="000435C0">
              <w:rPr>
                <w:rFonts w:ascii="Arial" w:eastAsia="Times New Roman" w:hAnsi="Arial" w:cs="Arial"/>
                <w:sz w:val="20"/>
                <w:szCs w:val="20"/>
                <w:lang w:eastAsia="es-ES_tradnl"/>
              </w:rPr>
              <w:t xml:space="preserve">Fecha: </w:t>
            </w:r>
            <w:r>
              <w:rPr>
                <w:rFonts w:ascii="Arial" w:eastAsia="Times New Roman" w:hAnsi="Arial" w:cs="Arial"/>
                <w:sz w:val="20"/>
                <w:szCs w:val="20"/>
                <w:lang w:eastAsia="es-ES_tradnl"/>
              </w:rPr>
              <w:t>2</w:t>
            </w:r>
            <w:r w:rsidR="00870CE4">
              <w:rPr>
                <w:rFonts w:ascii="Arial" w:eastAsia="Times New Roman" w:hAnsi="Arial" w:cs="Arial"/>
                <w:sz w:val="20"/>
                <w:szCs w:val="20"/>
                <w:lang w:eastAsia="es-ES_tradnl"/>
              </w:rPr>
              <w:t>4</w:t>
            </w:r>
            <w:r w:rsidRPr="00B13112">
              <w:rPr>
                <w:rFonts w:ascii="Arial" w:eastAsia="Times New Roman" w:hAnsi="Arial" w:cs="Arial"/>
                <w:sz w:val="20"/>
                <w:szCs w:val="20"/>
                <w:lang w:eastAsia="es-ES_tradnl"/>
              </w:rPr>
              <w:t>/</w:t>
            </w:r>
            <w:r>
              <w:rPr>
                <w:rFonts w:ascii="Arial" w:eastAsia="Times New Roman" w:hAnsi="Arial" w:cs="Arial"/>
                <w:sz w:val="20"/>
                <w:szCs w:val="20"/>
                <w:lang w:eastAsia="es-ES_tradnl"/>
              </w:rPr>
              <w:t>04</w:t>
            </w:r>
            <w:r w:rsidRPr="00B13112">
              <w:rPr>
                <w:rFonts w:ascii="Arial" w:eastAsia="Times New Roman" w:hAnsi="Arial" w:cs="Arial"/>
                <w:sz w:val="20"/>
                <w:szCs w:val="20"/>
                <w:lang w:eastAsia="es-ES_tradnl"/>
              </w:rPr>
              <w:t>/202</w:t>
            </w:r>
            <w:r>
              <w:rPr>
                <w:rFonts w:ascii="Arial" w:eastAsia="Times New Roman" w:hAnsi="Arial" w:cs="Arial"/>
                <w:sz w:val="20"/>
                <w:szCs w:val="20"/>
                <w:lang w:eastAsia="es-ES_tradnl"/>
              </w:rPr>
              <w:t>6</w:t>
            </w:r>
          </w:p>
          <w:p w14:paraId="7D29DC8A" w14:textId="2A342C38" w:rsidR="00CF7CA9" w:rsidRDefault="00CF7CA9" w:rsidP="00CF7CA9">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Hora:   </w:t>
            </w:r>
            <w:r w:rsidRPr="009445F9">
              <w:rPr>
                <w:rFonts w:ascii="Arial" w:eastAsia="Times New Roman" w:hAnsi="Arial" w:cs="Arial"/>
                <w:sz w:val="20"/>
                <w:szCs w:val="20"/>
                <w:lang w:eastAsia="es-ES_tradnl"/>
              </w:rPr>
              <w:t> </w:t>
            </w:r>
            <w:r w:rsidR="00870CE4" w:rsidRPr="00870CE4">
              <w:rPr>
                <w:rFonts w:ascii="Arial" w:eastAsia="Times New Roman" w:hAnsi="Arial" w:cs="Arial"/>
                <w:sz w:val="20"/>
                <w:szCs w:val="20"/>
                <w:lang w:eastAsia="es-ES_tradnl"/>
              </w:rPr>
              <w:t>10:00 a 11:00</w:t>
            </w:r>
          </w:p>
          <w:p w14:paraId="2F3F4677" w14:textId="66265786" w:rsidR="00CF7CA9" w:rsidRPr="00CE709D" w:rsidRDefault="00CF7CA9" w:rsidP="0062444D">
            <w:pPr>
              <w:pStyle w:val="Prrafodelista"/>
              <w:ind w:left="589"/>
              <w:jc w:val="both"/>
              <w:rPr>
                <w:rFonts w:ascii="Arial" w:eastAsia="Times New Roman" w:hAnsi="Arial" w:cs="Arial"/>
                <w:sz w:val="20"/>
                <w:szCs w:val="20"/>
                <w:lang w:eastAsia="es-ES_tradnl"/>
              </w:rPr>
            </w:pPr>
            <w:r w:rsidRPr="00372FBB">
              <w:rPr>
                <w:rFonts w:ascii="Arial" w:eastAsia="Times New Roman" w:hAnsi="Arial" w:cs="Arial"/>
                <w:sz w:val="20"/>
                <w:szCs w:val="20"/>
                <w:lang w:eastAsia="es-ES_tradnl"/>
              </w:rPr>
              <w:t xml:space="preserve">Convocada: </w:t>
            </w:r>
            <w:r w:rsidRPr="00CF7CA9">
              <w:rPr>
                <w:rFonts w:ascii="Arial" w:eastAsia="Times New Roman" w:hAnsi="Arial" w:cs="Arial"/>
                <w:sz w:val="20"/>
                <w:szCs w:val="20"/>
                <w:lang w:eastAsia="es-ES_tradnl"/>
              </w:rPr>
              <w:t>JAROL REINEL DIAZ</w:t>
            </w:r>
          </w:p>
          <w:p w14:paraId="346C9DDA" w14:textId="77777777" w:rsidR="00E10827" w:rsidRPr="00B656FE" w:rsidRDefault="00E10827" w:rsidP="00B656FE">
            <w:pPr>
              <w:jc w:val="both"/>
              <w:rPr>
                <w:rFonts w:ascii="Arial" w:eastAsia="Times New Roman" w:hAnsi="Arial" w:cs="Arial"/>
                <w:b/>
                <w:bCs/>
                <w:sz w:val="20"/>
                <w:szCs w:val="20"/>
                <w:lang w:val="es-419" w:eastAsia="es-ES_tradnl"/>
              </w:rPr>
            </w:pPr>
          </w:p>
          <w:p w14:paraId="26F98240" w14:textId="77777777" w:rsidR="00F62855" w:rsidRPr="008046C5" w:rsidRDefault="00F62855" w:rsidP="00F62855">
            <w:pPr>
              <w:jc w:val="both"/>
              <w:rPr>
                <w:rFonts w:ascii="Arial" w:eastAsia="Times New Roman" w:hAnsi="Arial" w:cs="Arial"/>
                <w:sz w:val="20"/>
                <w:szCs w:val="20"/>
                <w:lang w:eastAsia="es-ES_tradnl"/>
              </w:rPr>
            </w:pPr>
          </w:p>
          <w:p w14:paraId="341D9502" w14:textId="6E82F784" w:rsidR="002175AE" w:rsidRPr="00945A47" w:rsidRDefault="0097221D" w:rsidP="0003699D">
            <w:pPr>
              <w:jc w:val="both"/>
              <w:rPr>
                <w:rFonts w:ascii="Arial" w:eastAsia="Times New Roman" w:hAnsi="Arial" w:cs="Arial"/>
                <w:sz w:val="20"/>
                <w:szCs w:val="20"/>
                <w:lang w:eastAsia="es-ES_tradnl"/>
              </w:rPr>
            </w:pPr>
            <w:r w:rsidRPr="00321106">
              <w:rPr>
                <w:rFonts w:ascii="Arial" w:hAnsi="Arial" w:cs="Arial"/>
                <w:sz w:val="20"/>
                <w:szCs w:val="20"/>
              </w:rPr>
              <w:t>Evidencia verificable</w:t>
            </w:r>
            <w:r w:rsidRPr="007E30B2">
              <w:rPr>
                <w:rFonts w:ascii="Arial" w:hAnsi="Arial" w:cs="Arial"/>
                <w:sz w:val="20"/>
                <w:szCs w:val="20"/>
              </w:rPr>
              <w:t xml:space="preserve">: </w:t>
            </w:r>
            <w:hyperlink r:id="rId11" w:history="1">
              <w:r w:rsidRPr="007E30B2">
                <w:rPr>
                  <w:rStyle w:val="Hipervnculo"/>
                  <w:rFonts w:ascii="Arial" w:hAnsi="Arial" w:cs="Arial"/>
                  <w:sz w:val="20"/>
                  <w:szCs w:val="20"/>
                </w:rPr>
                <w:t>Carpeta Share Point Obligación</w:t>
              </w:r>
              <w:r>
                <w:rPr>
                  <w:rStyle w:val="Hipervnculo"/>
                  <w:rFonts w:ascii="Arial" w:hAnsi="Arial" w:cs="Arial"/>
                  <w:sz w:val="20"/>
                  <w:szCs w:val="20"/>
                </w:rPr>
                <w:t xml:space="preserve"> 5</w:t>
              </w:r>
              <w:r>
                <w:rPr>
                  <w:rStyle w:val="Hipervnculo"/>
                  <w:sz w:val="20"/>
                  <w:szCs w:val="20"/>
                </w:rPr>
                <w:t xml:space="preserve"> </w:t>
              </w:r>
            </w:hyperlink>
          </w:p>
        </w:tc>
      </w:tr>
      <w:tr w:rsidR="002175AE" w:rsidRPr="004C232E" w14:paraId="577F6993" w14:textId="77777777" w:rsidTr="7D1789CB">
        <w:trPr>
          <w:trHeight w:val="293"/>
        </w:trPr>
        <w:tc>
          <w:tcPr>
            <w:tcW w:w="669" w:type="dxa"/>
            <w:vMerge/>
            <w:vAlign w:val="center"/>
            <w:hideMark/>
          </w:tcPr>
          <w:p w14:paraId="3C7CA5AE"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14ECC64D"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5A803364"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015E0317" w14:textId="77777777" w:rsidTr="00481AF7">
        <w:trPr>
          <w:trHeight w:val="293"/>
        </w:trPr>
        <w:tc>
          <w:tcPr>
            <w:tcW w:w="669" w:type="dxa"/>
            <w:vMerge/>
            <w:vAlign w:val="center"/>
            <w:hideMark/>
          </w:tcPr>
          <w:p w14:paraId="4E022257"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2EC50B4"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7EE0CED8"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285F4F32" w14:textId="77777777" w:rsidTr="7D1789CB">
        <w:trPr>
          <w:trHeight w:val="293"/>
        </w:trPr>
        <w:tc>
          <w:tcPr>
            <w:tcW w:w="669" w:type="dxa"/>
            <w:vMerge w:val="restart"/>
            <w:shd w:val="clear" w:color="auto" w:fill="D9D9D9" w:themeFill="background1" w:themeFillShade="D9"/>
            <w:vAlign w:val="center"/>
            <w:hideMark/>
          </w:tcPr>
          <w:p w14:paraId="0EA94C58"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6</w:t>
            </w:r>
          </w:p>
        </w:tc>
        <w:tc>
          <w:tcPr>
            <w:tcW w:w="4880" w:type="dxa"/>
            <w:gridSpan w:val="9"/>
            <w:vMerge w:val="restart"/>
            <w:vAlign w:val="center"/>
            <w:hideMark/>
          </w:tcPr>
          <w:p w14:paraId="53750BD9" w14:textId="77777777" w:rsidR="009C4D35" w:rsidRDefault="009C4D35" w:rsidP="009C4D35">
            <w:pPr>
              <w:pStyle w:val="Default"/>
              <w:jc w:val="both"/>
              <w:rPr>
                <w:sz w:val="20"/>
                <w:szCs w:val="20"/>
              </w:rPr>
            </w:pPr>
            <w:r>
              <w:rPr>
                <w:sz w:val="20"/>
                <w:szCs w:val="20"/>
              </w:rPr>
              <w:t xml:space="preserve">Las demás que sean asignadas por la supervisión del contrato, necesarias para el cabal cumplimiento del objeto contractual. </w:t>
            </w:r>
          </w:p>
          <w:p w14:paraId="0FE28E49" w14:textId="3D872B91"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restart"/>
            <w:vAlign w:val="center"/>
            <w:hideMark/>
          </w:tcPr>
          <w:p w14:paraId="375B5369" w14:textId="1062E052" w:rsidR="00BB3905" w:rsidRDefault="00CD597A" w:rsidP="00D050B9">
            <w:pPr>
              <w:pStyle w:val="Prrafodelista"/>
              <w:numPr>
                <w:ilvl w:val="0"/>
                <w:numId w:val="3"/>
              </w:numPr>
              <w:jc w:val="both"/>
              <w:rPr>
                <w:rFonts w:ascii="Arial" w:eastAsia="Times New Roman" w:hAnsi="Arial" w:cs="Arial"/>
                <w:sz w:val="20"/>
                <w:szCs w:val="20"/>
                <w:lang w:eastAsia="es-ES_tradnl"/>
              </w:rPr>
            </w:pPr>
            <w:r w:rsidRPr="008C6D8A">
              <w:rPr>
                <w:rFonts w:ascii="Arial" w:eastAsia="Times New Roman" w:hAnsi="Arial" w:cs="Arial"/>
                <w:sz w:val="20"/>
                <w:szCs w:val="20"/>
                <w:lang w:eastAsia="es-ES_tradnl"/>
              </w:rPr>
              <w:t xml:space="preserve">Apoyé la aprobación de pasos de revisión y firma de la Subdirección Administrativa Financiera de los requerimientos relacionados con: PLC, </w:t>
            </w:r>
            <w:r w:rsidR="009D2E54">
              <w:rPr>
                <w:rFonts w:ascii="Arial" w:eastAsia="Times New Roman" w:hAnsi="Arial" w:cs="Arial"/>
                <w:sz w:val="20"/>
                <w:szCs w:val="20"/>
                <w:lang w:eastAsia="es-ES_tradnl"/>
              </w:rPr>
              <w:t>y</w:t>
            </w:r>
            <w:r w:rsidRPr="008C6D8A">
              <w:rPr>
                <w:rFonts w:ascii="Arial" w:eastAsia="Times New Roman" w:hAnsi="Arial" w:cs="Arial"/>
                <w:sz w:val="20"/>
                <w:szCs w:val="20"/>
                <w:lang w:eastAsia="es-ES_tradnl"/>
              </w:rPr>
              <w:t xml:space="preserve"> Solicitud de CDP en la plataforma institucional Neón del mes de </w:t>
            </w:r>
            <w:r w:rsidR="00572656">
              <w:rPr>
                <w:rFonts w:ascii="Arial" w:eastAsia="Times New Roman" w:hAnsi="Arial" w:cs="Arial"/>
                <w:sz w:val="20"/>
                <w:szCs w:val="20"/>
                <w:lang w:eastAsia="es-ES_tradnl"/>
              </w:rPr>
              <w:t>marzo</w:t>
            </w:r>
            <w:r w:rsidRPr="008C6D8A">
              <w:rPr>
                <w:rFonts w:ascii="Arial" w:eastAsia="Times New Roman" w:hAnsi="Arial" w:cs="Arial"/>
                <w:sz w:val="20"/>
                <w:szCs w:val="20"/>
                <w:lang w:eastAsia="es-ES_tradnl"/>
              </w:rPr>
              <w:t xml:space="preserve"> de </w:t>
            </w:r>
            <w:r w:rsidRPr="00850F1A">
              <w:rPr>
                <w:rFonts w:ascii="Arial" w:eastAsia="Times New Roman" w:hAnsi="Arial" w:cs="Arial"/>
                <w:sz w:val="20"/>
                <w:szCs w:val="20"/>
                <w:lang w:eastAsia="es-ES_tradnl"/>
              </w:rPr>
              <w:t>202</w:t>
            </w:r>
            <w:r w:rsidR="002D1839" w:rsidRPr="00850F1A">
              <w:rPr>
                <w:rFonts w:ascii="Arial" w:eastAsia="Times New Roman" w:hAnsi="Arial" w:cs="Arial"/>
                <w:sz w:val="20"/>
                <w:szCs w:val="20"/>
                <w:lang w:eastAsia="es-ES_tradnl"/>
              </w:rPr>
              <w:t>6</w:t>
            </w:r>
            <w:r w:rsidRPr="00850F1A">
              <w:rPr>
                <w:rFonts w:ascii="Arial" w:eastAsia="Times New Roman" w:hAnsi="Arial" w:cs="Arial"/>
                <w:sz w:val="20"/>
                <w:szCs w:val="20"/>
                <w:lang w:eastAsia="es-ES_tradnl"/>
              </w:rPr>
              <w:t>.</w:t>
            </w:r>
          </w:p>
          <w:p w14:paraId="5C5A016C" w14:textId="77777777" w:rsidR="008F06F4" w:rsidRPr="008F06F4" w:rsidRDefault="008F06F4" w:rsidP="008F06F4">
            <w:pPr>
              <w:jc w:val="both"/>
              <w:rPr>
                <w:rFonts w:ascii="Arial" w:eastAsia="Times New Roman" w:hAnsi="Arial" w:cs="Arial"/>
                <w:sz w:val="20"/>
                <w:szCs w:val="20"/>
                <w:lang w:eastAsia="es-ES_tradnl"/>
              </w:rPr>
            </w:pPr>
          </w:p>
          <w:p w14:paraId="5BC5B8DF" w14:textId="77777777" w:rsidR="009D2E54" w:rsidRDefault="009D2E54" w:rsidP="009D2E54">
            <w:pPr>
              <w:jc w:val="both"/>
              <w:rPr>
                <w:rFonts w:ascii="Arial" w:eastAsia="Times New Roman" w:hAnsi="Arial" w:cs="Arial"/>
                <w:sz w:val="20"/>
                <w:szCs w:val="20"/>
                <w:lang w:eastAsia="es-ES_tradnl"/>
              </w:rPr>
            </w:pPr>
          </w:p>
          <w:tbl>
            <w:tblPr>
              <w:tblW w:w="3080" w:type="dxa"/>
              <w:jc w:val="center"/>
              <w:tblCellMar>
                <w:left w:w="70" w:type="dxa"/>
                <w:right w:w="70" w:type="dxa"/>
              </w:tblCellMar>
              <w:tblLook w:val="04A0" w:firstRow="1" w:lastRow="0" w:firstColumn="1" w:lastColumn="0" w:noHBand="0" w:noVBand="1"/>
            </w:tblPr>
            <w:tblGrid>
              <w:gridCol w:w="1880"/>
              <w:gridCol w:w="1200"/>
            </w:tblGrid>
            <w:tr w:rsidR="00850F1A" w:rsidRPr="00850F1A" w14:paraId="54394E31" w14:textId="77777777" w:rsidTr="00850F1A">
              <w:trPr>
                <w:trHeight w:val="290"/>
                <w:jc w:val="center"/>
              </w:trPr>
              <w:tc>
                <w:tcPr>
                  <w:tcW w:w="1880"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1AB4309" w14:textId="77777777" w:rsidR="00850F1A" w:rsidRPr="00850F1A" w:rsidRDefault="00850F1A" w:rsidP="00850F1A">
                  <w:pPr>
                    <w:rPr>
                      <w:rFonts w:ascii="Calibri" w:eastAsia="Times New Roman" w:hAnsi="Calibri" w:cs="Calibri"/>
                      <w:b/>
                      <w:bCs/>
                      <w:color w:val="000000"/>
                      <w:sz w:val="22"/>
                      <w:szCs w:val="22"/>
                      <w:lang w:val="es-419" w:eastAsia="es-419"/>
                    </w:rPr>
                  </w:pPr>
                  <w:r w:rsidRPr="00850F1A">
                    <w:rPr>
                      <w:rFonts w:ascii="Calibri" w:eastAsia="Times New Roman" w:hAnsi="Calibri" w:cs="Calibri"/>
                      <w:b/>
                      <w:bCs/>
                      <w:color w:val="000000"/>
                      <w:sz w:val="22"/>
                      <w:szCs w:val="22"/>
                      <w:lang w:val="es-419" w:eastAsia="es-419"/>
                    </w:rPr>
                    <w:t>Proceso</w:t>
                  </w:r>
                </w:p>
              </w:tc>
              <w:tc>
                <w:tcPr>
                  <w:tcW w:w="1200" w:type="dxa"/>
                  <w:tcBorders>
                    <w:top w:val="single" w:sz="4" w:space="0" w:color="auto"/>
                    <w:left w:val="nil"/>
                    <w:bottom w:val="single" w:sz="4" w:space="0" w:color="auto"/>
                    <w:right w:val="single" w:sz="4" w:space="0" w:color="auto"/>
                  </w:tcBorders>
                  <w:shd w:val="clear" w:color="000000" w:fill="E7E6E6"/>
                  <w:noWrap/>
                  <w:vAlign w:val="bottom"/>
                  <w:hideMark/>
                </w:tcPr>
                <w:p w14:paraId="723772BA" w14:textId="77777777" w:rsidR="00850F1A" w:rsidRPr="00850F1A" w:rsidRDefault="00850F1A" w:rsidP="00850F1A">
                  <w:pPr>
                    <w:rPr>
                      <w:rFonts w:ascii="Calibri" w:eastAsia="Times New Roman" w:hAnsi="Calibri" w:cs="Calibri"/>
                      <w:b/>
                      <w:bCs/>
                      <w:color w:val="000000"/>
                      <w:sz w:val="22"/>
                      <w:szCs w:val="22"/>
                      <w:lang w:val="es-419" w:eastAsia="es-419"/>
                    </w:rPr>
                  </w:pPr>
                  <w:r w:rsidRPr="00850F1A">
                    <w:rPr>
                      <w:rFonts w:ascii="Calibri" w:eastAsia="Times New Roman" w:hAnsi="Calibri" w:cs="Calibri"/>
                      <w:b/>
                      <w:bCs/>
                      <w:color w:val="000000"/>
                      <w:sz w:val="22"/>
                      <w:szCs w:val="22"/>
                      <w:lang w:val="es-419" w:eastAsia="es-419"/>
                    </w:rPr>
                    <w:t>Cantidad</w:t>
                  </w:r>
                </w:p>
              </w:tc>
            </w:tr>
            <w:tr w:rsidR="00850F1A" w:rsidRPr="00850F1A" w14:paraId="7243AC36" w14:textId="77777777" w:rsidTr="00850F1A">
              <w:trPr>
                <w:trHeight w:val="290"/>
                <w:jc w:val="center"/>
              </w:trPr>
              <w:tc>
                <w:tcPr>
                  <w:tcW w:w="1880" w:type="dxa"/>
                  <w:tcBorders>
                    <w:top w:val="nil"/>
                    <w:left w:val="single" w:sz="4" w:space="0" w:color="auto"/>
                    <w:bottom w:val="single" w:sz="4" w:space="0" w:color="auto"/>
                    <w:right w:val="single" w:sz="4" w:space="0" w:color="auto"/>
                  </w:tcBorders>
                  <w:noWrap/>
                  <w:vAlign w:val="bottom"/>
                  <w:hideMark/>
                </w:tcPr>
                <w:p w14:paraId="35799B1F" w14:textId="77777777" w:rsidR="00850F1A" w:rsidRPr="00850F1A" w:rsidRDefault="00850F1A" w:rsidP="00850F1A">
                  <w:pPr>
                    <w:rPr>
                      <w:rFonts w:ascii="Calibri" w:eastAsia="Times New Roman" w:hAnsi="Calibri" w:cs="Calibri"/>
                      <w:color w:val="000000"/>
                      <w:sz w:val="22"/>
                      <w:szCs w:val="22"/>
                      <w:lang w:val="es-419" w:eastAsia="es-419"/>
                    </w:rPr>
                  </w:pPr>
                  <w:r w:rsidRPr="00850F1A">
                    <w:rPr>
                      <w:rFonts w:ascii="Calibri" w:eastAsia="Times New Roman" w:hAnsi="Calibri" w:cs="Calibri"/>
                      <w:color w:val="000000"/>
                      <w:sz w:val="22"/>
                      <w:szCs w:val="22"/>
                      <w:lang w:val="es-419" w:eastAsia="es-419"/>
                    </w:rPr>
                    <w:t>PLC</w:t>
                  </w:r>
                </w:p>
              </w:tc>
              <w:tc>
                <w:tcPr>
                  <w:tcW w:w="1200" w:type="dxa"/>
                  <w:tcBorders>
                    <w:top w:val="nil"/>
                    <w:left w:val="nil"/>
                    <w:bottom w:val="single" w:sz="4" w:space="0" w:color="auto"/>
                    <w:right w:val="single" w:sz="4" w:space="0" w:color="auto"/>
                  </w:tcBorders>
                  <w:noWrap/>
                  <w:vAlign w:val="bottom"/>
                  <w:hideMark/>
                </w:tcPr>
                <w:p w14:paraId="1540CEA1" w14:textId="781E8EA1" w:rsidR="00850F1A" w:rsidRPr="00850F1A" w:rsidRDefault="003C47B7" w:rsidP="00850F1A">
                  <w:pPr>
                    <w:jc w:val="right"/>
                    <w:rPr>
                      <w:rFonts w:ascii="Calibri" w:eastAsia="Times New Roman" w:hAnsi="Calibri" w:cs="Calibri"/>
                      <w:color w:val="000000"/>
                      <w:sz w:val="22"/>
                      <w:szCs w:val="22"/>
                      <w:lang w:val="es-419" w:eastAsia="es-419"/>
                    </w:rPr>
                  </w:pPr>
                  <w:r>
                    <w:rPr>
                      <w:rFonts w:ascii="Calibri" w:eastAsia="Times New Roman" w:hAnsi="Calibri" w:cs="Calibri"/>
                      <w:color w:val="000000"/>
                      <w:sz w:val="22"/>
                      <w:szCs w:val="22"/>
                      <w:lang w:val="es-419" w:eastAsia="es-419"/>
                    </w:rPr>
                    <w:t>9</w:t>
                  </w:r>
                </w:p>
              </w:tc>
            </w:tr>
            <w:tr w:rsidR="00850F1A" w:rsidRPr="00850F1A" w14:paraId="7BCEEB81" w14:textId="77777777" w:rsidTr="00850F1A">
              <w:trPr>
                <w:trHeight w:val="290"/>
                <w:jc w:val="center"/>
              </w:trPr>
              <w:tc>
                <w:tcPr>
                  <w:tcW w:w="1880" w:type="dxa"/>
                  <w:tcBorders>
                    <w:top w:val="nil"/>
                    <w:left w:val="single" w:sz="4" w:space="0" w:color="auto"/>
                    <w:bottom w:val="single" w:sz="4" w:space="0" w:color="auto"/>
                    <w:right w:val="single" w:sz="4" w:space="0" w:color="auto"/>
                  </w:tcBorders>
                  <w:noWrap/>
                  <w:vAlign w:val="bottom"/>
                  <w:hideMark/>
                </w:tcPr>
                <w:p w14:paraId="29327686" w14:textId="77777777" w:rsidR="00850F1A" w:rsidRPr="00850F1A" w:rsidRDefault="00850F1A" w:rsidP="00850F1A">
                  <w:pPr>
                    <w:rPr>
                      <w:rFonts w:ascii="Calibri" w:eastAsia="Times New Roman" w:hAnsi="Calibri" w:cs="Calibri"/>
                      <w:color w:val="000000"/>
                      <w:sz w:val="22"/>
                      <w:szCs w:val="22"/>
                      <w:lang w:val="es-419" w:eastAsia="es-419"/>
                    </w:rPr>
                  </w:pPr>
                  <w:proofErr w:type="gramStart"/>
                  <w:r w:rsidRPr="00850F1A">
                    <w:rPr>
                      <w:rFonts w:ascii="Calibri" w:eastAsia="Times New Roman" w:hAnsi="Calibri" w:cs="Calibri"/>
                      <w:color w:val="000000"/>
                      <w:sz w:val="22"/>
                      <w:szCs w:val="22"/>
                      <w:lang w:val="es-419" w:eastAsia="es-419"/>
                    </w:rPr>
                    <w:t>Solicitudes  de</w:t>
                  </w:r>
                  <w:proofErr w:type="gramEnd"/>
                  <w:r w:rsidRPr="00850F1A">
                    <w:rPr>
                      <w:rFonts w:ascii="Calibri" w:eastAsia="Times New Roman" w:hAnsi="Calibri" w:cs="Calibri"/>
                      <w:color w:val="000000"/>
                      <w:sz w:val="22"/>
                      <w:szCs w:val="22"/>
                      <w:lang w:val="es-419" w:eastAsia="es-419"/>
                    </w:rPr>
                    <w:t xml:space="preserve">  CDP</w:t>
                  </w:r>
                </w:p>
              </w:tc>
              <w:tc>
                <w:tcPr>
                  <w:tcW w:w="1200" w:type="dxa"/>
                  <w:tcBorders>
                    <w:top w:val="nil"/>
                    <w:left w:val="nil"/>
                    <w:bottom w:val="single" w:sz="4" w:space="0" w:color="auto"/>
                    <w:right w:val="single" w:sz="4" w:space="0" w:color="auto"/>
                  </w:tcBorders>
                  <w:noWrap/>
                  <w:vAlign w:val="bottom"/>
                  <w:hideMark/>
                </w:tcPr>
                <w:p w14:paraId="0FF9C388" w14:textId="67EF6103" w:rsidR="00850F1A" w:rsidRPr="00850F1A" w:rsidRDefault="003C47B7" w:rsidP="00850F1A">
                  <w:pPr>
                    <w:jc w:val="right"/>
                    <w:rPr>
                      <w:rFonts w:ascii="Calibri" w:eastAsia="Times New Roman" w:hAnsi="Calibri" w:cs="Calibri"/>
                      <w:color w:val="000000"/>
                      <w:sz w:val="22"/>
                      <w:szCs w:val="22"/>
                      <w:lang w:val="es-419" w:eastAsia="es-419"/>
                    </w:rPr>
                  </w:pPr>
                  <w:r>
                    <w:rPr>
                      <w:rFonts w:ascii="Calibri" w:eastAsia="Times New Roman" w:hAnsi="Calibri" w:cs="Calibri"/>
                      <w:color w:val="000000"/>
                      <w:sz w:val="22"/>
                      <w:szCs w:val="22"/>
                      <w:lang w:val="es-419" w:eastAsia="es-419"/>
                    </w:rPr>
                    <w:t>14</w:t>
                  </w:r>
                </w:p>
              </w:tc>
            </w:tr>
          </w:tbl>
          <w:p w14:paraId="06352AF0" w14:textId="77777777" w:rsidR="009D2E54" w:rsidRPr="009D2E54" w:rsidRDefault="009D2E54" w:rsidP="009D2E54">
            <w:pPr>
              <w:jc w:val="both"/>
              <w:rPr>
                <w:rFonts w:ascii="Arial" w:eastAsia="Times New Roman" w:hAnsi="Arial" w:cs="Arial"/>
                <w:sz w:val="20"/>
                <w:szCs w:val="20"/>
                <w:lang w:eastAsia="es-ES_tradnl"/>
              </w:rPr>
            </w:pPr>
          </w:p>
          <w:p w14:paraId="7A1217F2" w14:textId="0CAD6073" w:rsidR="008F06F4" w:rsidRPr="006930F3" w:rsidRDefault="008F06F4" w:rsidP="008F06F4">
            <w:pPr>
              <w:pStyle w:val="Prrafodelista"/>
              <w:numPr>
                <w:ilvl w:val="0"/>
                <w:numId w:val="3"/>
              </w:numPr>
              <w:jc w:val="both"/>
              <w:rPr>
                <w:rFonts w:ascii="Arial" w:eastAsia="Times New Roman" w:hAnsi="Arial" w:cs="Arial"/>
                <w:sz w:val="20"/>
                <w:szCs w:val="20"/>
                <w:lang w:eastAsia="es-ES_tradnl"/>
              </w:rPr>
            </w:pPr>
            <w:r w:rsidRPr="008F06F4">
              <w:rPr>
                <w:rFonts w:ascii="Arial" w:eastAsia="Times New Roman" w:hAnsi="Arial" w:cs="Arial"/>
                <w:sz w:val="20"/>
                <w:szCs w:val="20"/>
                <w:lang w:eastAsia="es-ES_tradnl"/>
              </w:rPr>
              <w:t xml:space="preserve">Solicité informé mediante correo electrónico al </w:t>
            </w:r>
            <w:r w:rsidRPr="006930F3">
              <w:rPr>
                <w:rFonts w:ascii="Arial" w:eastAsia="Times New Roman" w:hAnsi="Arial" w:cs="Arial"/>
                <w:sz w:val="20"/>
                <w:szCs w:val="20"/>
                <w:lang w:eastAsia="es-ES_tradnl"/>
              </w:rPr>
              <w:t xml:space="preserve">coordinador Jorge Bunch del FENOGE respecto de “Operador técnico medidas SSFV” y reporté al </w:t>
            </w:r>
            <w:proofErr w:type="gramStart"/>
            <w:r w:rsidRPr="006930F3">
              <w:rPr>
                <w:rFonts w:ascii="Arial" w:eastAsia="Times New Roman" w:hAnsi="Arial" w:cs="Arial"/>
                <w:sz w:val="20"/>
                <w:szCs w:val="20"/>
                <w:lang w:eastAsia="es-ES_tradnl"/>
              </w:rPr>
              <w:t>Subdirector</w:t>
            </w:r>
            <w:proofErr w:type="gramEnd"/>
            <w:r w:rsidRPr="006930F3">
              <w:rPr>
                <w:rFonts w:ascii="Arial" w:eastAsia="Times New Roman" w:hAnsi="Arial" w:cs="Arial"/>
                <w:sz w:val="20"/>
                <w:szCs w:val="20"/>
                <w:lang w:eastAsia="es-ES_tradnl"/>
              </w:rPr>
              <w:t xml:space="preserve"> Administrativo y Financiero.</w:t>
            </w:r>
          </w:p>
          <w:p w14:paraId="14072774" w14:textId="0FD918F0" w:rsidR="002709F2" w:rsidRPr="006930F3" w:rsidRDefault="002709F2" w:rsidP="00260144">
            <w:pPr>
              <w:pStyle w:val="Prrafodelista"/>
              <w:numPr>
                <w:ilvl w:val="0"/>
                <w:numId w:val="3"/>
              </w:numPr>
              <w:jc w:val="both"/>
              <w:rPr>
                <w:rFonts w:ascii="Arial" w:eastAsia="Times New Roman" w:hAnsi="Arial" w:cs="Arial"/>
                <w:sz w:val="20"/>
                <w:szCs w:val="20"/>
                <w:lang w:eastAsia="es-ES_tradnl"/>
              </w:rPr>
            </w:pPr>
            <w:r w:rsidRPr="006930F3">
              <w:rPr>
                <w:rFonts w:ascii="Arial" w:eastAsia="Times New Roman" w:hAnsi="Arial" w:cs="Arial"/>
                <w:sz w:val="20"/>
                <w:szCs w:val="20"/>
                <w:lang w:eastAsia="es-ES_tradnl"/>
              </w:rPr>
              <w:t xml:space="preserve">Solicité informé mediante correo electrónico al coordinador Jorge Bunch del FENOGE respecto de “Enmienda de Contrato CO-L1271-P00048-C01” y reporté al </w:t>
            </w:r>
            <w:proofErr w:type="gramStart"/>
            <w:r w:rsidRPr="006930F3">
              <w:rPr>
                <w:rFonts w:ascii="Arial" w:eastAsia="Times New Roman" w:hAnsi="Arial" w:cs="Arial"/>
                <w:sz w:val="20"/>
                <w:szCs w:val="20"/>
                <w:lang w:eastAsia="es-ES_tradnl"/>
              </w:rPr>
              <w:t>Subdirector</w:t>
            </w:r>
            <w:proofErr w:type="gramEnd"/>
            <w:r w:rsidRPr="006930F3">
              <w:rPr>
                <w:rFonts w:ascii="Arial" w:eastAsia="Times New Roman" w:hAnsi="Arial" w:cs="Arial"/>
                <w:sz w:val="20"/>
                <w:szCs w:val="20"/>
                <w:lang w:eastAsia="es-ES_tradnl"/>
              </w:rPr>
              <w:t xml:space="preserve"> Administrativo y Financiero.</w:t>
            </w:r>
          </w:p>
          <w:p w14:paraId="5F8762C8" w14:textId="53B0709E" w:rsidR="00972012" w:rsidRPr="006930F3" w:rsidRDefault="00972012" w:rsidP="00260144">
            <w:pPr>
              <w:pStyle w:val="Prrafodelista"/>
              <w:numPr>
                <w:ilvl w:val="0"/>
                <w:numId w:val="3"/>
              </w:numPr>
              <w:jc w:val="both"/>
              <w:rPr>
                <w:rFonts w:ascii="Arial" w:eastAsia="Times New Roman" w:hAnsi="Arial" w:cs="Arial"/>
                <w:sz w:val="20"/>
                <w:szCs w:val="20"/>
                <w:lang w:eastAsia="es-ES_tradnl"/>
              </w:rPr>
            </w:pPr>
            <w:r w:rsidRPr="006930F3">
              <w:rPr>
                <w:rFonts w:ascii="Arial" w:eastAsia="Times New Roman" w:hAnsi="Arial" w:cs="Arial"/>
                <w:sz w:val="20"/>
                <w:szCs w:val="20"/>
                <w:lang w:eastAsia="es-ES_tradnl"/>
              </w:rPr>
              <w:t xml:space="preserve">Solicité informé mediante correo electrónico al coordinador Jorge Bunch del FENOGE </w:t>
            </w:r>
            <w:r w:rsidRPr="006930F3">
              <w:rPr>
                <w:rFonts w:ascii="Arial" w:eastAsia="Times New Roman" w:hAnsi="Arial" w:cs="Arial"/>
                <w:sz w:val="20"/>
                <w:szCs w:val="20"/>
                <w:lang w:eastAsia="es-ES_tradnl"/>
              </w:rPr>
              <w:lastRenderedPageBreak/>
              <w:t>respecto de “</w:t>
            </w:r>
            <w:r w:rsidRPr="006930F3">
              <w:rPr>
                <w:rFonts w:ascii="Arial" w:eastAsia="Times New Roman" w:hAnsi="Arial" w:cs="Arial"/>
                <w:sz w:val="20"/>
                <w:szCs w:val="20"/>
                <w:lang w:eastAsia="es-ES_tradnl"/>
              </w:rPr>
              <w:t>P</w:t>
            </w:r>
            <w:r w:rsidRPr="006930F3">
              <w:rPr>
                <w:rFonts w:ascii="Arial" w:eastAsia="Times New Roman" w:hAnsi="Arial" w:cs="Arial"/>
                <w:sz w:val="20"/>
                <w:szCs w:val="20"/>
                <w:lang w:eastAsia="es-ES_tradnl"/>
              </w:rPr>
              <w:t xml:space="preserve">aquete de Documentos de Licitación” y reporté al </w:t>
            </w:r>
            <w:proofErr w:type="gramStart"/>
            <w:r w:rsidRPr="006930F3">
              <w:rPr>
                <w:rFonts w:ascii="Arial" w:eastAsia="Times New Roman" w:hAnsi="Arial" w:cs="Arial"/>
                <w:sz w:val="20"/>
                <w:szCs w:val="20"/>
                <w:lang w:eastAsia="es-ES_tradnl"/>
              </w:rPr>
              <w:t>Subdirector</w:t>
            </w:r>
            <w:proofErr w:type="gramEnd"/>
            <w:r w:rsidRPr="006930F3">
              <w:rPr>
                <w:rFonts w:ascii="Arial" w:eastAsia="Times New Roman" w:hAnsi="Arial" w:cs="Arial"/>
                <w:sz w:val="20"/>
                <w:szCs w:val="20"/>
                <w:lang w:eastAsia="es-ES_tradnl"/>
              </w:rPr>
              <w:t xml:space="preserve"> Administrativo y Financiero</w:t>
            </w:r>
          </w:p>
          <w:p w14:paraId="5C70E13A" w14:textId="4AC896BB" w:rsidR="00972012" w:rsidRPr="006930F3" w:rsidRDefault="00972012" w:rsidP="00260144">
            <w:pPr>
              <w:pStyle w:val="Prrafodelista"/>
              <w:numPr>
                <w:ilvl w:val="0"/>
                <w:numId w:val="3"/>
              </w:numPr>
              <w:jc w:val="both"/>
              <w:rPr>
                <w:rFonts w:ascii="Arial" w:eastAsia="Times New Roman" w:hAnsi="Arial" w:cs="Arial"/>
                <w:sz w:val="20"/>
                <w:szCs w:val="20"/>
                <w:lang w:eastAsia="es-ES_tradnl"/>
              </w:rPr>
            </w:pPr>
            <w:r w:rsidRPr="006930F3">
              <w:rPr>
                <w:rFonts w:ascii="Arial" w:eastAsia="Times New Roman" w:hAnsi="Arial" w:cs="Arial"/>
                <w:sz w:val="20"/>
                <w:szCs w:val="20"/>
                <w:lang w:eastAsia="es-ES_tradnl"/>
              </w:rPr>
              <w:t xml:space="preserve">Solicité informé mediante correo electrónico al coordinador Jorge Bunch del FENOGE respecto de “Consultor para implementación de estrategia de género” y reporté al </w:t>
            </w:r>
            <w:proofErr w:type="gramStart"/>
            <w:r w:rsidRPr="006930F3">
              <w:rPr>
                <w:rFonts w:ascii="Arial" w:eastAsia="Times New Roman" w:hAnsi="Arial" w:cs="Arial"/>
                <w:sz w:val="20"/>
                <w:szCs w:val="20"/>
                <w:lang w:eastAsia="es-ES_tradnl"/>
              </w:rPr>
              <w:t>Subdirector</w:t>
            </w:r>
            <w:proofErr w:type="gramEnd"/>
            <w:r w:rsidRPr="006930F3">
              <w:rPr>
                <w:rFonts w:ascii="Arial" w:eastAsia="Times New Roman" w:hAnsi="Arial" w:cs="Arial"/>
                <w:sz w:val="20"/>
                <w:szCs w:val="20"/>
                <w:lang w:eastAsia="es-ES_tradnl"/>
              </w:rPr>
              <w:t xml:space="preserve"> Administrativo y Financiero</w:t>
            </w:r>
            <w:r w:rsidRPr="006930F3">
              <w:rPr>
                <w:rFonts w:ascii="Arial" w:eastAsia="Times New Roman" w:hAnsi="Arial" w:cs="Arial"/>
                <w:sz w:val="20"/>
                <w:szCs w:val="20"/>
                <w:lang w:eastAsia="es-ES_tradnl"/>
              </w:rPr>
              <w:t>.</w:t>
            </w:r>
          </w:p>
          <w:p w14:paraId="58CC6EEB" w14:textId="64B58DE7" w:rsidR="00972012" w:rsidRPr="006930F3" w:rsidRDefault="00972012" w:rsidP="00972012">
            <w:pPr>
              <w:pStyle w:val="Prrafodelista"/>
              <w:numPr>
                <w:ilvl w:val="0"/>
                <w:numId w:val="3"/>
              </w:numPr>
              <w:jc w:val="both"/>
              <w:rPr>
                <w:rFonts w:ascii="Arial" w:eastAsia="Times New Roman" w:hAnsi="Arial" w:cs="Arial"/>
                <w:sz w:val="20"/>
                <w:szCs w:val="20"/>
                <w:lang w:eastAsia="es-ES_tradnl"/>
              </w:rPr>
            </w:pPr>
            <w:r w:rsidRPr="006930F3">
              <w:rPr>
                <w:rFonts w:ascii="Arial" w:eastAsia="Times New Roman" w:hAnsi="Arial" w:cs="Arial"/>
                <w:sz w:val="20"/>
                <w:szCs w:val="20"/>
                <w:lang w:eastAsia="es-ES_tradnl"/>
              </w:rPr>
              <w:t xml:space="preserve">Solicité informé mediante correo electrónico al coordinador Jorge Bunch del FENOGE respecto de “Especialista Socio Ambiental” y reporté al </w:t>
            </w:r>
            <w:proofErr w:type="gramStart"/>
            <w:r w:rsidRPr="006930F3">
              <w:rPr>
                <w:rFonts w:ascii="Arial" w:eastAsia="Times New Roman" w:hAnsi="Arial" w:cs="Arial"/>
                <w:sz w:val="20"/>
                <w:szCs w:val="20"/>
                <w:lang w:eastAsia="es-ES_tradnl"/>
              </w:rPr>
              <w:t>Subdirector</w:t>
            </w:r>
            <w:proofErr w:type="gramEnd"/>
            <w:r w:rsidRPr="006930F3">
              <w:rPr>
                <w:rFonts w:ascii="Arial" w:eastAsia="Times New Roman" w:hAnsi="Arial" w:cs="Arial"/>
                <w:sz w:val="20"/>
                <w:szCs w:val="20"/>
                <w:lang w:eastAsia="es-ES_tradnl"/>
              </w:rPr>
              <w:t xml:space="preserve"> Administrativo y Financiero.</w:t>
            </w:r>
          </w:p>
          <w:p w14:paraId="5F86FE08" w14:textId="42BD6FD3" w:rsidR="00972012" w:rsidRPr="006930F3" w:rsidRDefault="002000E9" w:rsidP="00260144">
            <w:pPr>
              <w:pStyle w:val="Prrafodelista"/>
              <w:numPr>
                <w:ilvl w:val="0"/>
                <w:numId w:val="3"/>
              </w:numPr>
              <w:jc w:val="both"/>
              <w:rPr>
                <w:rFonts w:ascii="Arial" w:eastAsia="Times New Roman" w:hAnsi="Arial" w:cs="Arial"/>
                <w:sz w:val="20"/>
                <w:szCs w:val="20"/>
                <w:lang w:eastAsia="es-ES_tradnl"/>
              </w:rPr>
            </w:pPr>
            <w:r w:rsidRPr="006930F3">
              <w:rPr>
                <w:rFonts w:ascii="Arial" w:eastAsia="Times New Roman" w:hAnsi="Arial" w:cs="Arial"/>
                <w:sz w:val="20"/>
                <w:szCs w:val="20"/>
                <w:lang w:eastAsia="es-ES_tradnl"/>
              </w:rPr>
              <w:t xml:space="preserve">Solicité informé mediante correo electrónico al coordinador Jorge Bunch del FENOGE respecto de “Consultor 3 para apoyo en GEE” y reporté al </w:t>
            </w:r>
            <w:proofErr w:type="gramStart"/>
            <w:r w:rsidRPr="006930F3">
              <w:rPr>
                <w:rFonts w:ascii="Arial" w:eastAsia="Times New Roman" w:hAnsi="Arial" w:cs="Arial"/>
                <w:sz w:val="20"/>
                <w:szCs w:val="20"/>
                <w:lang w:eastAsia="es-ES_tradnl"/>
              </w:rPr>
              <w:t>Subdirector</w:t>
            </w:r>
            <w:proofErr w:type="gramEnd"/>
            <w:r w:rsidRPr="006930F3">
              <w:rPr>
                <w:rFonts w:ascii="Arial" w:eastAsia="Times New Roman" w:hAnsi="Arial" w:cs="Arial"/>
                <w:sz w:val="20"/>
                <w:szCs w:val="20"/>
                <w:lang w:eastAsia="es-ES_tradnl"/>
              </w:rPr>
              <w:t xml:space="preserve"> Administrativo y Financiero</w:t>
            </w:r>
            <w:r w:rsidRPr="006930F3">
              <w:rPr>
                <w:rFonts w:ascii="Arial" w:eastAsia="Times New Roman" w:hAnsi="Arial" w:cs="Arial"/>
                <w:sz w:val="20"/>
                <w:szCs w:val="20"/>
                <w:lang w:eastAsia="es-ES_tradnl"/>
              </w:rPr>
              <w:t xml:space="preserve"> </w:t>
            </w:r>
          </w:p>
          <w:p w14:paraId="2E5ADE1E" w14:textId="1C71BC20" w:rsidR="002000E9" w:rsidRPr="006930F3" w:rsidRDefault="002000E9" w:rsidP="002000E9">
            <w:pPr>
              <w:pStyle w:val="Prrafodelista"/>
              <w:numPr>
                <w:ilvl w:val="0"/>
                <w:numId w:val="3"/>
              </w:numPr>
              <w:jc w:val="both"/>
              <w:rPr>
                <w:rFonts w:ascii="Arial" w:eastAsia="Times New Roman" w:hAnsi="Arial" w:cs="Arial"/>
                <w:sz w:val="20"/>
                <w:szCs w:val="20"/>
                <w:lang w:eastAsia="es-ES_tradnl"/>
              </w:rPr>
            </w:pPr>
            <w:r w:rsidRPr="006930F3">
              <w:rPr>
                <w:rFonts w:ascii="Arial" w:eastAsia="Times New Roman" w:hAnsi="Arial" w:cs="Arial"/>
                <w:sz w:val="20"/>
                <w:szCs w:val="20"/>
                <w:lang w:eastAsia="es-ES_tradnl"/>
              </w:rPr>
              <w:t xml:space="preserve">Solicité informé mediante correo electrónico al coordinador Jorge Bunch del FENOGE respecto de “Consultor </w:t>
            </w:r>
            <w:r w:rsidRPr="006930F3">
              <w:rPr>
                <w:rFonts w:ascii="Arial" w:eastAsia="Times New Roman" w:hAnsi="Arial" w:cs="Arial"/>
                <w:sz w:val="20"/>
                <w:szCs w:val="20"/>
                <w:lang w:eastAsia="es-ES_tradnl"/>
              </w:rPr>
              <w:t>4</w:t>
            </w:r>
            <w:r w:rsidRPr="006930F3">
              <w:rPr>
                <w:rFonts w:ascii="Arial" w:eastAsia="Times New Roman" w:hAnsi="Arial" w:cs="Arial"/>
                <w:sz w:val="20"/>
                <w:szCs w:val="20"/>
                <w:lang w:eastAsia="es-ES_tradnl"/>
              </w:rPr>
              <w:t xml:space="preserve"> para apoyo en GEE” y reporté al </w:t>
            </w:r>
            <w:proofErr w:type="gramStart"/>
            <w:r w:rsidRPr="006930F3">
              <w:rPr>
                <w:rFonts w:ascii="Arial" w:eastAsia="Times New Roman" w:hAnsi="Arial" w:cs="Arial"/>
                <w:sz w:val="20"/>
                <w:szCs w:val="20"/>
                <w:lang w:eastAsia="es-ES_tradnl"/>
              </w:rPr>
              <w:t>Subdirector</w:t>
            </w:r>
            <w:proofErr w:type="gramEnd"/>
            <w:r w:rsidRPr="006930F3">
              <w:rPr>
                <w:rFonts w:ascii="Arial" w:eastAsia="Times New Roman" w:hAnsi="Arial" w:cs="Arial"/>
                <w:sz w:val="20"/>
                <w:szCs w:val="20"/>
                <w:lang w:eastAsia="es-ES_tradnl"/>
              </w:rPr>
              <w:t xml:space="preserve"> Administrativo y Financiero </w:t>
            </w:r>
          </w:p>
          <w:p w14:paraId="77E9C0B4" w14:textId="3F09160D" w:rsidR="004460E0" w:rsidRPr="006930F3" w:rsidRDefault="004460E0" w:rsidP="004460E0">
            <w:pPr>
              <w:pStyle w:val="Prrafodelista"/>
              <w:numPr>
                <w:ilvl w:val="0"/>
                <w:numId w:val="3"/>
              </w:numPr>
              <w:jc w:val="both"/>
              <w:rPr>
                <w:rFonts w:ascii="Arial" w:eastAsia="Times New Roman" w:hAnsi="Arial" w:cs="Arial"/>
                <w:sz w:val="20"/>
                <w:szCs w:val="20"/>
                <w:lang w:eastAsia="es-ES_tradnl"/>
              </w:rPr>
            </w:pPr>
            <w:r w:rsidRPr="006930F3">
              <w:rPr>
                <w:rFonts w:ascii="Arial" w:eastAsia="Times New Roman" w:hAnsi="Arial" w:cs="Arial"/>
                <w:sz w:val="20"/>
                <w:szCs w:val="20"/>
                <w:lang w:eastAsia="es-ES_tradnl"/>
              </w:rPr>
              <w:t xml:space="preserve">Solicité informé mediante correo electrónico al coordinador Jorge Bunch del FENOGE respecto de “Interventoría integral operador GEE y SSFV y reporté al </w:t>
            </w:r>
            <w:proofErr w:type="gramStart"/>
            <w:r w:rsidRPr="006930F3">
              <w:rPr>
                <w:rFonts w:ascii="Arial" w:eastAsia="Times New Roman" w:hAnsi="Arial" w:cs="Arial"/>
                <w:sz w:val="20"/>
                <w:szCs w:val="20"/>
                <w:lang w:eastAsia="es-ES_tradnl"/>
              </w:rPr>
              <w:t>Subdirector</w:t>
            </w:r>
            <w:proofErr w:type="gramEnd"/>
            <w:r w:rsidRPr="006930F3">
              <w:rPr>
                <w:rFonts w:ascii="Arial" w:eastAsia="Times New Roman" w:hAnsi="Arial" w:cs="Arial"/>
                <w:sz w:val="20"/>
                <w:szCs w:val="20"/>
                <w:lang w:eastAsia="es-ES_tradnl"/>
              </w:rPr>
              <w:t xml:space="preserve"> Administrativo y Financiero </w:t>
            </w:r>
          </w:p>
          <w:p w14:paraId="77ED1147" w14:textId="2907626B" w:rsidR="000463EE" w:rsidRDefault="000463EE" w:rsidP="00CD597A">
            <w:pPr>
              <w:jc w:val="both"/>
              <w:rPr>
                <w:rFonts w:ascii="Arial" w:hAnsi="Arial" w:cs="Arial"/>
                <w:sz w:val="20"/>
                <w:szCs w:val="20"/>
              </w:rPr>
            </w:pPr>
            <w:r>
              <w:rPr>
                <w:rFonts w:ascii="Arial" w:eastAsia="Times New Roman" w:hAnsi="Arial" w:cs="Arial"/>
                <w:sz w:val="20"/>
                <w:szCs w:val="20"/>
                <w:lang w:eastAsia="es-ES_tradnl"/>
              </w:rPr>
              <w:t>.</w:t>
            </w:r>
            <w:r w:rsidR="00972012" w:rsidRPr="00972012">
              <w:rPr>
                <w:rFonts w:ascii="Segoe UI" w:hAnsi="Segoe UI" w:cs="Segoe UI"/>
                <w:b/>
                <w:bCs/>
                <w:color w:val="242424"/>
                <w:shd w:val="clear" w:color="auto" w:fill="FFFFFF"/>
              </w:rPr>
              <w:t xml:space="preserve"> </w:t>
            </w:r>
          </w:p>
          <w:p w14:paraId="01793BFC" w14:textId="39ED0217" w:rsidR="002175AE" w:rsidRPr="00CD597A" w:rsidRDefault="0097221D" w:rsidP="00CD597A">
            <w:pPr>
              <w:jc w:val="both"/>
              <w:rPr>
                <w:rFonts w:ascii="Arial" w:eastAsia="Times New Roman" w:hAnsi="Arial" w:cs="Arial"/>
                <w:sz w:val="20"/>
                <w:szCs w:val="20"/>
                <w:lang w:eastAsia="es-ES_tradnl"/>
              </w:rPr>
            </w:pPr>
            <w:r w:rsidRPr="00CD597A">
              <w:rPr>
                <w:rFonts w:ascii="Arial" w:hAnsi="Arial" w:cs="Arial"/>
                <w:sz w:val="20"/>
                <w:szCs w:val="20"/>
              </w:rPr>
              <w:t xml:space="preserve">Evidencia verificable: </w:t>
            </w:r>
            <w:hyperlink r:id="rId12" w:history="1">
              <w:r w:rsidRPr="00CD597A">
                <w:rPr>
                  <w:rStyle w:val="Hipervnculo"/>
                  <w:rFonts w:ascii="Arial" w:hAnsi="Arial" w:cs="Arial"/>
                  <w:sz w:val="20"/>
                  <w:szCs w:val="20"/>
                </w:rPr>
                <w:t>Carpeta Share Point Obligación 6</w:t>
              </w:r>
              <w:r w:rsidRPr="00CD597A">
                <w:rPr>
                  <w:rStyle w:val="Hipervnculo"/>
                  <w:sz w:val="20"/>
                  <w:szCs w:val="20"/>
                </w:rPr>
                <w:t xml:space="preserve"> </w:t>
              </w:r>
            </w:hyperlink>
          </w:p>
        </w:tc>
      </w:tr>
      <w:tr w:rsidR="002175AE" w:rsidRPr="004C232E" w14:paraId="252173B1" w14:textId="77777777" w:rsidTr="7D1789CB">
        <w:trPr>
          <w:trHeight w:val="293"/>
        </w:trPr>
        <w:tc>
          <w:tcPr>
            <w:tcW w:w="669" w:type="dxa"/>
            <w:vMerge/>
            <w:vAlign w:val="center"/>
            <w:hideMark/>
          </w:tcPr>
          <w:p w14:paraId="6B6DEE74"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361C84E"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094E5565"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43547FB" w14:textId="77777777" w:rsidTr="7D1789CB">
        <w:trPr>
          <w:trHeight w:val="293"/>
        </w:trPr>
        <w:tc>
          <w:tcPr>
            <w:tcW w:w="669" w:type="dxa"/>
            <w:vMerge/>
            <w:vAlign w:val="center"/>
            <w:hideMark/>
          </w:tcPr>
          <w:p w14:paraId="0F6007AC"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2131810"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618F220F" w14:textId="77777777" w:rsidR="002175AE" w:rsidRPr="00945A47" w:rsidRDefault="002175AE" w:rsidP="0003699D">
            <w:pPr>
              <w:jc w:val="both"/>
              <w:rPr>
                <w:rFonts w:ascii="Arial" w:eastAsia="Times New Roman" w:hAnsi="Arial" w:cs="Arial"/>
                <w:sz w:val="20"/>
                <w:szCs w:val="20"/>
                <w:lang w:eastAsia="es-ES_tradnl"/>
              </w:rPr>
            </w:pPr>
          </w:p>
        </w:tc>
      </w:tr>
      <w:tr w:rsidR="002175AE" w:rsidRPr="00945A47" w14:paraId="78F36824" w14:textId="77777777" w:rsidTr="7D1789CB">
        <w:trPr>
          <w:trHeight w:val="651"/>
        </w:trPr>
        <w:tc>
          <w:tcPr>
            <w:tcW w:w="10452" w:type="dxa"/>
            <w:gridSpan w:val="18"/>
            <w:shd w:val="clear" w:color="auto" w:fill="ACB9CA" w:themeFill="text2" w:themeFillTint="66"/>
            <w:noWrap/>
            <w:vAlign w:val="center"/>
            <w:hideMark/>
          </w:tcPr>
          <w:p w14:paraId="2B01A3BE"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GENERALES</w:t>
            </w:r>
          </w:p>
        </w:tc>
      </w:tr>
      <w:tr w:rsidR="002175AE" w:rsidRPr="004C232E" w14:paraId="27A599AC" w14:textId="77777777" w:rsidTr="7D1789CB">
        <w:trPr>
          <w:trHeight w:val="605"/>
        </w:trPr>
        <w:tc>
          <w:tcPr>
            <w:tcW w:w="5647" w:type="dxa"/>
            <w:gridSpan w:val="11"/>
            <w:shd w:val="clear" w:color="auto" w:fill="D9D9D9" w:themeFill="background1" w:themeFillShade="D9"/>
            <w:vAlign w:val="center"/>
            <w:hideMark/>
          </w:tcPr>
          <w:p w14:paraId="2CEF2F28"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805" w:type="dxa"/>
            <w:gridSpan w:val="7"/>
            <w:shd w:val="clear" w:color="auto" w:fill="D9D9D9" w:themeFill="background1" w:themeFillShade="D9"/>
            <w:noWrap/>
            <w:vAlign w:val="center"/>
            <w:hideMark/>
          </w:tcPr>
          <w:p w14:paraId="6EF0D198"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p>
        </w:tc>
      </w:tr>
      <w:tr w:rsidR="002175AE" w:rsidRPr="004C232E" w14:paraId="5600588B" w14:textId="77777777" w:rsidTr="7D1789CB">
        <w:trPr>
          <w:trHeight w:val="594"/>
        </w:trPr>
        <w:tc>
          <w:tcPr>
            <w:tcW w:w="669" w:type="dxa"/>
            <w:shd w:val="clear" w:color="auto" w:fill="D9D9D9" w:themeFill="background1" w:themeFillShade="D9"/>
            <w:vAlign w:val="center"/>
            <w:hideMark/>
          </w:tcPr>
          <w:p w14:paraId="1705333A" w14:textId="77777777" w:rsidR="002175AE" w:rsidRPr="00945A47" w:rsidRDefault="002175AE" w:rsidP="00446762">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978" w:type="dxa"/>
            <w:gridSpan w:val="10"/>
            <w:vAlign w:val="center"/>
            <w:hideMark/>
          </w:tcPr>
          <w:p w14:paraId="4F7DD926" w14:textId="77777777" w:rsidR="009B7EDD" w:rsidRDefault="009B7EDD" w:rsidP="009B7EDD">
            <w:pPr>
              <w:pStyle w:val="Default"/>
              <w:jc w:val="both"/>
              <w:rPr>
                <w:sz w:val="20"/>
                <w:szCs w:val="20"/>
              </w:rPr>
            </w:pPr>
            <w:r>
              <w:rPr>
                <w:sz w:val="20"/>
                <w:szCs w:val="20"/>
              </w:rPr>
              <w:t xml:space="preserve">Presentar dentro del plazo establecido cada uno de los informes de gestión y actividades contra los que se realizará cada uno de los pagos. </w:t>
            </w:r>
          </w:p>
          <w:p w14:paraId="3D8B0672" w14:textId="2B19E2F0" w:rsidR="002175AE" w:rsidRPr="00945A47" w:rsidRDefault="002175AE" w:rsidP="0003699D">
            <w:pPr>
              <w:jc w:val="both"/>
              <w:rPr>
                <w:rFonts w:ascii="Arial" w:eastAsia="Times New Roman" w:hAnsi="Arial" w:cs="Arial"/>
                <w:color w:val="000000"/>
                <w:sz w:val="20"/>
                <w:szCs w:val="20"/>
                <w:lang w:eastAsia="es-ES_tradnl"/>
              </w:rPr>
            </w:pPr>
          </w:p>
        </w:tc>
        <w:tc>
          <w:tcPr>
            <w:tcW w:w="4805" w:type="dxa"/>
            <w:gridSpan w:val="7"/>
            <w:vAlign w:val="center"/>
            <w:hideMark/>
          </w:tcPr>
          <w:p w14:paraId="19831D1B" w14:textId="185749ED" w:rsidR="002175AE" w:rsidRPr="00945A47" w:rsidRDefault="009C4D35" w:rsidP="0003699D">
            <w:pPr>
              <w:jc w:val="both"/>
              <w:rPr>
                <w:rFonts w:ascii="Arial" w:eastAsia="Times New Roman" w:hAnsi="Arial" w:cs="Arial"/>
                <w:b/>
                <w:bCs/>
                <w:color w:val="FF0000"/>
                <w:sz w:val="20"/>
                <w:szCs w:val="20"/>
                <w:lang w:eastAsia="es-ES_tradnl"/>
              </w:rPr>
            </w:pPr>
            <w:r w:rsidRPr="00231265">
              <w:rPr>
                <w:rFonts w:ascii="Arial" w:eastAsia="Times New Roman" w:hAnsi="Arial" w:cs="Arial"/>
                <w:sz w:val="20"/>
                <w:szCs w:val="20"/>
                <w:lang w:eastAsia="es-ES_tradnl"/>
              </w:rPr>
              <w:t>Cumplido</w:t>
            </w:r>
          </w:p>
        </w:tc>
      </w:tr>
      <w:tr w:rsidR="009C4D35" w:rsidRPr="004C232E" w14:paraId="179B405F" w14:textId="77777777" w:rsidTr="7D1789CB">
        <w:trPr>
          <w:trHeight w:val="594"/>
        </w:trPr>
        <w:tc>
          <w:tcPr>
            <w:tcW w:w="669" w:type="dxa"/>
            <w:shd w:val="clear" w:color="auto" w:fill="D9D9D9" w:themeFill="background1" w:themeFillShade="D9"/>
            <w:vAlign w:val="center"/>
            <w:hideMark/>
          </w:tcPr>
          <w:p w14:paraId="6651AE20" w14:textId="77777777" w:rsidR="009C4D35" w:rsidRPr="00945A47" w:rsidRDefault="009C4D35" w:rsidP="009C4D3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978" w:type="dxa"/>
            <w:gridSpan w:val="10"/>
            <w:vAlign w:val="center"/>
            <w:hideMark/>
          </w:tcPr>
          <w:p w14:paraId="234D008C" w14:textId="77777777" w:rsidR="009C4D35" w:rsidRDefault="009C4D35" w:rsidP="009C4D35">
            <w:pPr>
              <w:pStyle w:val="Default"/>
              <w:jc w:val="both"/>
              <w:rPr>
                <w:sz w:val="20"/>
                <w:szCs w:val="20"/>
              </w:rPr>
            </w:pPr>
            <w:r>
              <w:rPr>
                <w:sz w:val="20"/>
                <w:szCs w:val="20"/>
              </w:rPr>
              <w:t xml:space="preserve">Cumplir con las directrices del Sistema de Gestión de Calidad del Ministerio de Minas y Energía. </w:t>
            </w:r>
          </w:p>
          <w:p w14:paraId="6691F576" w14:textId="486D0636"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hideMark/>
          </w:tcPr>
          <w:p w14:paraId="0882A908" w14:textId="1837062A" w:rsidR="009C4D35" w:rsidRPr="00945A47" w:rsidRDefault="009C4D35" w:rsidP="009C4D35">
            <w:pPr>
              <w:jc w:val="both"/>
              <w:rPr>
                <w:rFonts w:ascii="Arial" w:eastAsia="Times New Roman" w:hAnsi="Arial" w:cs="Arial"/>
                <w:sz w:val="20"/>
                <w:szCs w:val="20"/>
                <w:lang w:eastAsia="es-ES_tradnl"/>
              </w:rPr>
            </w:pPr>
            <w:r w:rsidRPr="00231265">
              <w:rPr>
                <w:rFonts w:ascii="Arial" w:eastAsia="Times New Roman" w:hAnsi="Arial" w:cs="Arial"/>
                <w:sz w:val="20"/>
                <w:szCs w:val="20"/>
                <w:lang w:eastAsia="es-ES_tradnl"/>
              </w:rPr>
              <w:t>Cumplido</w:t>
            </w:r>
          </w:p>
        </w:tc>
      </w:tr>
      <w:tr w:rsidR="009C4D35" w:rsidRPr="004C232E" w14:paraId="60559C76" w14:textId="77777777" w:rsidTr="7D1789CB">
        <w:trPr>
          <w:trHeight w:val="594"/>
        </w:trPr>
        <w:tc>
          <w:tcPr>
            <w:tcW w:w="669" w:type="dxa"/>
            <w:shd w:val="clear" w:color="auto" w:fill="D9D9D9" w:themeFill="background1" w:themeFillShade="D9"/>
            <w:vAlign w:val="center"/>
            <w:hideMark/>
          </w:tcPr>
          <w:p w14:paraId="3A013349" w14:textId="77777777" w:rsidR="009C4D35" w:rsidRPr="00945A47" w:rsidRDefault="009C4D35" w:rsidP="009C4D3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978" w:type="dxa"/>
            <w:gridSpan w:val="10"/>
            <w:vAlign w:val="center"/>
            <w:hideMark/>
          </w:tcPr>
          <w:p w14:paraId="534DAF78" w14:textId="77777777" w:rsidR="009C4D35" w:rsidRDefault="009C4D35" w:rsidP="009C4D35">
            <w:pPr>
              <w:pStyle w:val="Default"/>
              <w:jc w:val="both"/>
              <w:rPr>
                <w:sz w:val="20"/>
                <w:szCs w:val="20"/>
              </w:rPr>
            </w:pPr>
            <w:r>
              <w:rPr>
                <w:sz w:val="20"/>
                <w:szCs w:val="20"/>
              </w:rPr>
              <w:t xml:space="preserve">Asistir y participar en las reuniones de trabajo que sean programadas por el supervisor del contrato y que se le requiera en cumplimiento del objeto contractual. </w:t>
            </w:r>
          </w:p>
          <w:p w14:paraId="5B1948E4" w14:textId="62C3FA75"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hideMark/>
          </w:tcPr>
          <w:p w14:paraId="740E36B4" w14:textId="11F4313B" w:rsidR="009C4D35" w:rsidRPr="00945A47" w:rsidRDefault="009C4D35" w:rsidP="009C4D35">
            <w:pPr>
              <w:jc w:val="both"/>
              <w:rPr>
                <w:rFonts w:ascii="Arial" w:eastAsia="Times New Roman" w:hAnsi="Arial" w:cs="Arial"/>
                <w:sz w:val="20"/>
                <w:szCs w:val="20"/>
                <w:lang w:eastAsia="es-ES_tradnl"/>
              </w:rPr>
            </w:pPr>
            <w:r w:rsidRPr="000B2FDA">
              <w:rPr>
                <w:rFonts w:ascii="Arial" w:hAnsi="Arial" w:cs="Arial"/>
                <w:sz w:val="20"/>
                <w:szCs w:val="20"/>
              </w:rPr>
              <w:t>Cumplido</w:t>
            </w:r>
          </w:p>
        </w:tc>
      </w:tr>
      <w:tr w:rsidR="009C4D35" w:rsidRPr="004C232E" w14:paraId="6409E8C6" w14:textId="77777777" w:rsidTr="7D1789CB">
        <w:trPr>
          <w:trHeight w:val="594"/>
        </w:trPr>
        <w:tc>
          <w:tcPr>
            <w:tcW w:w="669" w:type="dxa"/>
            <w:shd w:val="clear" w:color="auto" w:fill="D9D9D9" w:themeFill="background1" w:themeFillShade="D9"/>
            <w:vAlign w:val="center"/>
            <w:hideMark/>
          </w:tcPr>
          <w:p w14:paraId="4F604B7C" w14:textId="77777777" w:rsidR="009C4D35" w:rsidRPr="00945A47" w:rsidRDefault="009C4D35" w:rsidP="009C4D3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978" w:type="dxa"/>
            <w:gridSpan w:val="10"/>
            <w:vAlign w:val="center"/>
            <w:hideMark/>
          </w:tcPr>
          <w:p w14:paraId="1FA53AC7" w14:textId="77777777" w:rsidR="009C4D35" w:rsidRDefault="009C4D35" w:rsidP="009C4D35">
            <w:pPr>
              <w:pStyle w:val="Default"/>
              <w:jc w:val="both"/>
              <w:rPr>
                <w:sz w:val="20"/>
                <w:szCs w:val="20"/>
              </w:rPr>
            </w:pPr>
            <w:r>
              <w:rPr>
                <w:sz w:val="20"/>
                <w:szCs w:val="20"/>
              </w:rPr>
              <w:t xml:space="preserve">Mantener la información actualizada y organizada, en los sistemas de información del Ministerio. </w:t>
            </w:r>
          </w:p>
          <w:p w14:paraId="3C3CAE1C" w14:textId="4412E79E"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hideMark/>
          </w:tcPr>
          <w:p w14:paraId="7EF04EBF" w14:textId="22C5E902" w:rsidR="009C4D35" w:rsidRPr="00945A47" w:rsidRDefault="009C4D35" w:rsidP="009C4D35">
            <w:pPr>
              <w:jc w:val="both"/>
              <w:rPr>
                <w:rFonts w:ascii="Arial" w:eastAsia="Times New Roman" w:hAnsi="Arial" w:cs="Arial"/>
                <w:sz w:val="20"/>
                <w:szCs w:val="20"/>
                <w:lang w:eastAsia="es-ES_tradnl"/>
              </w:rPr>
            </w:pPr>
            <w:r w:rsidRPr="00231265">
              <w:rPr>
                <w:rFonts w:ascii="Arial" w:eastAsia="Times New Roman" w:hAnsi="Arial" w:cs="Arial"/>
                <w:sz w:val="20"/>
                <w:szCs w:val="20"/>
                <w:lang w:eastAsia="es-ES_tradnl"/>
              </w:rPr>
              <w:t>Cumplido</w:t>
            </w:r>
          </w:p>
        </w:tc>
      </w:tr>
      <w:tr w:rsidR="009C4D35" w:rsidRPr="004C232E" w14:paraId="073B739F" w14:textId="77777777" w:rsidTr="7D1789CB">
        <w:trPr>
          <w:trHeight w:val="594"/>
        </w:trPr>
        <w:tc>
          <w:tcPr>
            <w:tcW w:w="669" w:type="dxa"/>
            <w:shd w:val="clear" w:color="auto" w:fill="D9D9D9" w:themeFill="background1" w:themeFillShade="D9"/>
            <w:vAlign w:val="center"/>
            <w:hideMark/>
          </w:tcPr>
          <w:p w14:paraId="6B33E9A4" w14:textId="77777777" w:rsidR="009C4D35" w:rsidRPr="00945A47" w:rsidRDefault="009C4D35" w:rsidP="009C4D3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978" w:type="dxa"/>
            <w:gridSpan w:val="10"/>
            <w:vAlign w:val="center"/>
            <w:hideMark/>
          </w:tcPr>
          <w:p w14:paraId="79B5D68F" w14:textId="77777777" w:rsidR="009C4D35" w:rsidRDefault="009C4D35" w:rsidP="009C4D35">
            <w:pPr>
              <w:pStyle w:val="Default"/>
              <w:jc w:val="both"/>
              <w:rPr>
                <w:sz w:val="20"/>
                <w:szCs w:val="20"/>
              </w:rPr>
            </w:pPr>
            <w:r>
              <w:rPr>
                <w:sz w:val="20"/>
                <w:szCs w:val="20"/>
              </w:rPr>
              <w:t xml:space="preserve">Gestionar oportunamente los trámites, documentos o asignaciones que le sean realizadas a través de los diferentes aplicativos institucionales, manteniendo actualizadas sus bandejas en cada uno de ellos, particularmente en el Sistema de Gestión de </w:t>
            </w:r>
            <w:r>
              <w:rPr>
                <w:sz w:val="20"/>
                <w:szCs w:val="20"/>
              </w:rPr>
              <w:lastRenderedPageBreak/>
              <w:t xml:space="preserve">Documentos Electrónicos de Archivo ARGO recibir, registrar, gestionar y responder por dicho medio las asignaciones realizadas dejando traza de sus actuaciones. </w:t>
            </w:r>
          </w:p>
          <w:p w14:paraId="41972021" w14:textId="473BBAF7"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hideMark/>
          </w:tcPr>
          <w:p w14:paraId="5DB86D06" w14:textId="1D88B564" w:rsidR="009C4D35" w:rsidRPr="00945A47" w:rsidRDefault="009C4D35" w:rsidP="009C4D35">
            <w:pPr>
              <w:jc w:val="both"/>
              <w:rPr>
                <w:rFonts w:ascii="Arial" w:eastAsia="Times New Roman" w:hAnsi="Arial" w:cs="Arial"/>
                <w:sz w:val="20"/>
                <w:szCs w:val="20"/>
                <w:lang w:eastAsia="es-ES_tradnl"/>
              </w:rPr>
            </w:pPr>
            <w:r w:rsidRPr="000B2FDA">
              <w:rPr>
                <w:rFonts w:ascii="Arial" w:hAnsi="Arial" w:cs="Arial"/>
                <w:sz w:val="20"/>
                <w:szCs w:val="20"/>
              </w:rPr>
              <w:lastRenderedPageBreak/>
              <w:t>Cumplido</w:t>
            </w:r>
          </w:p>
        </w:tc>
      </w:tr>
      <w:tr w:rsidR="009C4D35" w:rsidRPr="004C232E" w14:paraId="34C3A6C6" w14:textId="77777777" w:rsidTr="7D1789CB">
        <w:trPr>
          <w:trHeight w:val="594"/>
        </w:trPr>
        <w:tc>
          <w:tcPr>
            <w:tcW w:w="669" w:type="dxa"/>
            <w:shd w:val="clear" w:color="auto" w:fill="D9D9D9" w:themeFill="background1" w:themeFillShade="D9"/>
            <w:vAlign w:val="center"/>
            <w:hideMark/>
          </w:tcPr>
          <w:p w14:paraId="0ECF5895" w14:textId="77777777" w:rsidR="009C4D35" w:rsidRPr="00945A47" w:rsidRDefault="009C4D35" w:rsidP="009C4D3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978" w:type="dxa"/>
            <w:gridSpan w:val="10"/>
            <w:vAlign w:val="center"/>
            <w:hideMark/>
          </w:tcPr>
          <w:p w14:paraId="5BE4CB02" w14:textId="77777777" w:rsidR="009C4D35" w:rsidRDefault="009C4D35" w:rsidP="009C4D35">
            <w:pPr>
              <w:pStyle w:val="Default"/>
              <w:jc w:val="both"/>
              <w:rPr>
                <w:sz w:val="20"/>
                <w:szCs w:val="20"/>
              </w:rPr>
            </w:pPr>
            <w:r>
              <w:rPr>
                <w:sz w:val="20"/>
                <w:szCs w:val="20"/>
              </w:rPr>
              <w:t xml:space="preserve">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 </w:t>
            </w:r>
          </w:p>
          <w:p w14:paraId="4385F9FC" w14:textId="3155EDEB"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hideMark/>
          </w:tcPr>
          <w:p w14:paraId="05D418AF" w14:textId="15242095" w:rsidR="009C4D35" w:rsidRPr="00945A47" w:rsidRDefault="009C4D35" w:rsidP="009C4D35">
            <w:pPr>
              <w:jc w:val="both"/>
              <w:rPr>
                <w:rFonts w:ascii="Arial" w:eastAsia="Times New Roman" w:hAnsi="Arial" w:cs="Arial"/>
                <w:sz w:val="20"/>
                <w:szCs w:val="20"/>
                <w:lang w:eastAsia="es-ES_tradnl"/>
              </w:rPr>
            </w:pPr>
            <w:r w:rsidRPr="00231265">
              <w:rPr>
                <w:rFonts w:ascii="Arial" w:eastAsia="Times New Roman" w:hAnsi="Arial" w:cs="Arial"/>
                <w:sz w:val="20"/>
                <w:szCs w:val="20"/>
                <w:lang w:eastAsia="es-ES_tradnl"/>
              </w:rPr>
              <w:t>Cumplido</w:t>
            </w:r>
          </w:p>
        </w:tc>
      </w:tr>
      <w:tr w:rsidR="009C4D35" w:rsidRPr="004C232E" w14:paraId="6409A2CC" w14:textId="77777777" w:rsidTr="7D1789CB">
        <w:trPr>
          <w:trHeight w:val="594"/>
        </w:trPr>
        <w:tc>
          <w:tcPr>
            <w:tcW w:w="669" w:type="dxa"/>
            <w:shd w:val="clear" w:color="auto" w:fill="D9D9D9" w:themeFill="background1" w:themeFillShade="D9"/>
            <w:vAlign w:val="center"/>
            <w:hideMark/>
          </w:tcPr>
          <w:p w14:paraId="50E1D26B" w14:textId="77777777" w:rsidR="009C4D35" w:rsidRPr="00945A47" w:rsidRDefault="009C4D35" w:rsidP="009C4D3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978" w:type="dxa"/>
            <w:gridSpan w:val="10"/>
            <w:vAlign w:val="center"/>
            <w:hideMark/>
          </w:tcPr>
          <w:p w14:paraId="37388C2A" w14:textId="77777777" w:rsidR="009C4D35" w:rsidRDefault="009C4D35" w:rsidP="009C4D35">
            <w:pPr>
              <w:pStyle w:val="Default"/>
              <w:jc w:val="both"/>
              <w:rPr>
                <w:sz w:val="20"/>
                <w:szCs w:val="20"/>
              </w:rPr>
            </w:pPr>
            <w:r>
              <w:rPr>
                <w:sz w:val="20"/>
                <w:szCs w:val="20"/>
              </w:rPr>
              <w:t xml:space="preserve">Suscribir y entregar al supervisor del contrato el acuerdo de confidencialidad una vez se perfeccione el contrato. </w:t>
            </w:r>
          </w:p>
          <w:p w14:paraId="02524092" w14:textId="19091EC3"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hideMark/>
          </w:tcPr>
          <w:p w14:paraId="2883D185" w14:textId="2602B924" w:rsidR="009C4D35" w:rsidRPr="00945A47" w:rsidRDefault="009C4D35" w:rsidP="009C4D35">
            <w:pPr>
              <w:ind w:left="1300" w:hanging="1300"/>
              <w:jc w:val="both"/>
              <w:rPr>
                <w:rFonts w:ascii="Arial" w:eastAsia="Times New Roman" w:hAnsi="Arial" w:cs="Arial"/>
                <w:sz w:val="20"/>
                <w:szCs w:val="20"/>
                <w:lang w:eastAsia="es-ES_tradnl"/>
              </w:rPr>
            </w:pPr>
            <w:r w:rsidRPr="000B2FDA">
              <w:rPr>
                <w:rFonts w:ascii="Arial" w:hAnsi="Arial" w:cs="Arial"/>
                <w:sz w:val="20"/>
                <w:szCs w:val="20"/>
              </w:rPr>
              <w:t>Cumplido</w:t>
            </w:r>
          </w:p>
        </w:tc>
      </w:tr>
      <w:tr w:rsidR="009C4D35" w:rsidRPr="004C232E" w14:paraId="49BA5D59" w14:textId="77777777" w:rsidTr="7D1789CB">
        <w:trPr>
          <w:trHeight w:val="594"/>
        </w:trPr>
        <w:tc>
          <w:tcPr>
            <w:tcW w:w="669" w:type="dxa"/>
            <w:shd w:val="clear" w:color="auto" w:fill="D9D9D9" w:themeFill="background1" w:themeFillShade="D9"/>
            <w:vAlign w:val="center"/>
            <w:hideMark/>
          </w:tcPr>
          <w:p w14:paraId="60B767E4" w14:textId="77777777" w:rsidR="009C4D35" w:rsidRPr="00945A47" w:rsidRDefault="009C4D35" w:rsidP="009C4D3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8</w:t>
            </w:r>
          </w:p>
        </w:tc>
        <w:tc>
          <w:tcPr>
            <w:tcW w:w="4978" w:type="dxa"/>
            <w:gridSpan w:val="10"/>
            <w:vAlign w:val="center"/>
            <w:hideMark/>
          </w:tcPr>
          <w:p w14:paraId="138C38E9" w14:textId="77777777" w:rsidR="009C4D35" w:rsidRDefault="009C4D35" w:rsidP="009C4D35">
            <w:pPr>
              <w:pStyle w:val="Default"/>
              <w:jc w:val="both"/>
              <w:rPr>
                <w:sz w:val="20"/>
                <w:szCs w:val="20"/>
              </w:rPr>
            </w:pPr>
            <w:r>
              <w:rPr>
                <w:sz w:val="20"/>
                <w:szCs w:val="20"/>
              </w:rPr>
              <w:t xml:space="preserve">Acreditar el pago de los aportes al sistema de seguridad social integral de conformidad con la normativa vigente. </w:t>
            </w:r>
          </w:p>
          <w:p w14:paraId="7719725D" w14:textId="7BEE8DF3"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hideMark/>
          </w:tcPr>
          <w:p w14:paraId="26454024" w14:textId="40D9568D" w:rsidR="009C4D35" w:rsidRPr="00945A47" w:rsidRDefault="009C4D35" w:rsidP="009C4D35">
            <w:pPr>
              <w:jc w:val="both"/>
              <w:rPr>
                <w:rFonts w:ascii="Arial" w:eastAsia="Times New Roman" w:hAnsi="Arial" w:cs="Arial"/>
                <w:sz w:val="20"/>
                <w:szCs w:val="20"/>
                <w:lang w:eastAsia="es-ES_tradnl"/>
              </w:rPr>
            </w:pPr>
            <w:r w:rsidRPr="00231265">
              <w:rPr>
                <w:rFonts w:ascii="Arial" w:eastAsia="Times New Roman" w:hAnsi="Arial" w:cs="Arial"/>
                <w:sz w:val="20"/>
                <w:szCs w:val="20"/>
                <w:lang w:eastAsia="es-ES_tradnl"/>
              </w:rPr>
              <w:t>Cumplido</w:t>
            </w:r>
          </w:p>
        </w:tc>
      </w:tr>
      <w:tr w:rsidR="009C4D35" w:rsidRPr="004C232E" w14:paraId="1C0D943F" w14:textId="77777777" w:rsidTr="7D1789CB">
        <w:trPr>
          <w:trHeight w:val="594"/>
        </w:trPr>
        <w:tc>
          <w:tcPr>
            <w:tcW w:w="669" w:type="dxa"/>
            <w:shd w:val="clear" w:color="auto" w:fill="D9D9D9" w:themeFill="background1" w:themeFillShade="D9"/>
            <w:vAlign w:val="center"/>
            <w:hideMark/>
          </w:tcPr>
          <w:p w14:paraId="0D9C08FC" w14:textId="77777777" w:rsidR="009C4D35" w:rsidRPr="00945A47" w:rsidRDefault="009C4D35" w:rsidP="009C4D3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9</w:t>
            </w:r>
          </w:p>
        </w:tc>
        <w:tc>
          <w:tcPr>
            <w:tcW w:w="4978" w:type="dxa"/>
            <w:gridSpan w:val="10"/>
            <w:vAlign w:val="center"/>
            <w:hideMark/>
          </w:tcPr>
          <w:p w14:paraId="19845234" w14:textId="77777777" w:rsidR="009C4D35" w:rsidRDefault="009C4D35" w:rsidP="009C4D35">
            <w:pPr>
              <w:pStyle w:val="Default"/>
              <w:jc w:val="both"/>
              <w:rPr>
                <w:sz w:val="20"/>
                <w:szCs w:val="20"/>
              </w:rPr>
            </w:pPr>
            <w:r>
              <w:rPr>
                <w:sz w:val="20"/>
                <w:szCs w:val="20"/>
              </w:rPr>
              <w:t xml:space="preserve">En caso de que le sean entregados, para el cumplimiento de sus actividades contractuales equipos y elementos de propiedad del Ministerio de Minas y Energía, responder por la salvaguarda y preservación de los mismos. </w:t>
            </w:r>
          </w:p>
          <w:p w14:paraId="3611635F" w14:textId="722BAC4E"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hideMark/>
          </w:tcPr>
          <w:p w14:paraId="541DF35A" w14:textId="6CDA3E4E" w:rsidR="009C4D35" w:rsidRPr="00945A47" w:rsidRDefault="009C4D35" w:rsidP="009C4D35">
            <w:pPr>
              <w:jc w:val="both"/>
              <w:rPr>
                <w:rFonts w:ascii="Arial" w:eastAsia="Times New Roman" w:hAnsi="Arial" w:cs="Arial"/>
                <w:sz w:val="20"/>
                <w:szCs w:val="20"/>
                <w:lang w:eastAsia="es-ES_tradnl"/>
              </w:rPr>
            </w:pPr>
            <w:r w:rsidRPr="000B2FDA">
              <w:rPr>
                <w:rFonts w:ascii="Arial" w:hAnsi="Arial" w:cs="Arial"/>
                <w:sz w:val="20"/>
                <w:szCs w:val="20"/>
              </w:rPr>
              <w:t>Cumplido</w:t>
            </w:r>
          </w:p>
        </w:tc>
      </w:tr>
      <w:tr w:rsidR="009C4D35" w:rsidRPr="004C232E" w14:paraId="198BB8CB" w14:textId="77777777" w:rsidTr="7D1789CB">
        <w:trPr>
          <w:trHeight w:val="594"/>
        </w:trPr>
        <w:tc>
          <w:tcPr>
            <w:tcW w:w="669" w:type="dxa"/>
            <w:shd w:val="clear" w:color="auto" w:fill="D9D9D9" w:themeFill="background1" w:themeFillShade="D9"/>
            <w:vAlign w:val="center"/>
            <w:hideMark/>
          </w:tcPr>
          <w:p w14:paraId="4FFCF27A" w14:textId="77777777" w:rsidR="009C4D35" w:rsidRPr="00945A47" w:rsidRDefault="009C4D35" w:rsidP="009C4D3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10</w:t>
            </w:r>
          </w:p>
        </w:tc>
        <w:tc>
          <w:tcPr>
            <w:tcW w:w="4978" w:type="dxa"/>
            <w:gridSpan w:val="10"/>
            <w:vAlign w:val="center"/>
            <w:hideMark/>
          </w:tcPr>
          <w:p w14:paraId="6A88F3D4" w14:textId="283B6D21" w:rsidR="009C4D35" w:rsidRDefault="009C4D35" w:rsidP="009C4D35">
            <w:pPr>
              <w:pStyle w:val="Default"/>
              <w:jc w:val="both"/>
              <w:rPr>
                <w:sz w:val="20"/>
                <w:szCs w:val="20"/>
              </w:rPr>
            </w:pPr>
            <w:r>
              <w:rPr>
                <w:sz w:val="20"/>
                <w:szCs w:val="20"/>
              </w:rPr>
              <w:t xml:space="preserve">Informar a la entidad la administradora de riesgos laborales, a la cual se encuentra afiliado para que ésta realice la correspondiente novedad en la afiliación del nuevo contrato (inciso 2 del artículo 9 del Decreto 723 de 2013). </w:t>
            </w:r>
          </w:p>
          <w:p w14:paraId="35EF1800" w14:textId="48650C47" w:rsidR="009C4D35" w:rsidRPr="009B7EDD" w:rsidRDefault="009C4D35" w:rsidP="009C4D35">
            <w:pPr>
              <w:pStyle w:val="Default"/>
              <w:jc w:val="both"/>
              <w:rPr>
                <w:sz w:val="20"/>
                <w:szCs w:val="20"/>
              </w:rPr>
            </w:pPr>
          </w:p>
        </w:tc>
        <w:tc>
          <w:tcPr>
            <w:tcW w:w="4805" w:type="dxa"/>
            <w:gridSpan w:val="7"/>
            <w:vAlign w:val="center"/>
            <w:hideMark/>
          </w:tcPr>
          <w:p w14:paraId="30787E22" w14:textId="3050189E" w:rsidR="009C4D35" w:rsidRPr="00945A47" w:rsidRDefault="009C4D35" w:rsidP="009C4D35">
            <w:pPr>
              <w:jc w:val="both"/>
              <w:rPr>
                <w:rFonts w:ascii="Arial" w:eastAsia="Times New Roman" w:hAnsi="Arial" w:cs="Arial"/>
                <w:sz w:val="20"/>
                <w:szCs w:val="20"/>
                <w:lang w:eastAsia="es-ES_tradnl"/>
              </w:rPr>
            </w:pPr>
            <w:r w:rsidRPr="00231265">
              <w:rPr>
                <w:rFonts w:ascii="Arial" w:eastAsia="Times New Roman" w:hAnsi="Arial" w:cs="Arial"/>
                <w:sz w:val="20"/>
                <w:szCs w:val="20"/>
                <w:lang w:eastAsia="es-ES_tradnl"/>
              </w:rPr>
              <w:t>Cumplido</w:t>
            </w:r>
          </w:p>
        </w:tc>
      </w:tr>
      <w:tr w:rsidR="009C4D35" w:rsidRPr="004C232E" w14:paraId="1E2820A8" w14:textId="77777777" w:rsidTr="00481AF7">
        <w:trPr>
          <w:trHeight w:val="861"/>
        </w:trPr>
        <w:tc>
          <w:tcPr>
            <w:tcW w:w="669" w:type="dxa"/>
            <w:shd w:val="clear" w:color="auto" w:fill="D9D9D9" w:themeFill="background1" w:themeFillShade="D9"/>
            <w:vAlign w:val="center"/>
            <w:hideMark/>
          </w:tcPr>
          <w:p w14:paraId="203D0071" w14:textId="77777777" w:rsidR="009C4D35" w:rsidRPr="00945A47" w:rsidRDefault="009C4D35" w:rsidP="009C4D3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11</w:t>
            </w:r>
          </w:p>
        </w:tc>
        <w:tc>
          <w:tcPr>
            <w:tcW w:w="4978" w:type="dxa"/>
            <w:gridSpan w:val="10"/>
            <w:vAlign w:val="center"/>
            <w:hideMark/>
          </w:tcPr>
          <w:p w14:paraId="5ADCB3EF" w14:textId="77777777" w:rsidR="009C4D35" w:rsidRDefault="009C4D35" w:rsidP="009C4D35">
            <w:pPr>
              <w:pStyle w:val="Default"/>
              <w:jc w:val="both"/>
              <w:rPr>
                <w:sz w:val="20"/>
                <w:szCs w:val="20"/>
              </w:rPr>
            </w:pPr>
            <w:r>
              <w:rPr>
                <w:sz w:val="20"/>
                <w:szCs w:val="20"/>
              </w:rPr>
              <w:t xml:space="preserve">Acatar las instrucciones que durante el desarrollo del contrato le imparta el Ministerio, a través del supervisor del contrato. </w:t>
            </w:r>
          </w:p>
          <w:p w14:paraId="5F46A778" w14:textId="75BEF332"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hideMark/>
          </w:tcPr>
          <w:p w14:paraId="34939E2E" w14:textId="0BCD3952" w:rsidR="009C4D35" w:rsidRPr="00945A47" w:rsidRDefault="009C4D35" w:rsidP="009C4D35">
            <w:pPr>
              <w:jc w:val="both"/>
              <w:rPr>
                <w:rFonts w:ascii="Arial" w:eastAsia="Times New Roman" w:hAnsi="Arial" w:cs="Arial"/>
                <w:sz w:val="20"/>
                <w:szCs w:val="20"/>
                <w:lang w:eastAsia="es-ES_tradnl"/>
              </w:rPr>
            </w:pPr>
            <w:r w:rsidRPr="000B2FDA">
              <w:rPr>
                <w:rFonts w:ascii="Arial" w:hAnsi="Arial" w:cs="Arial"/>
                <w:sz w:val="20"/>
                <w:szCs w:val="20"/>
              </w:rPr>
              <w:t>Cumplido</w:t>
            </w:r>
          </w:p>
        </w:tc>
      </w:tr>
      <w:tr w:rsidR="009C4D35" w:rsidRPr="004C232E" w14:paraId="3D6A218B" w14:textId="77777777" w:rsidTr="00481AF7">
        <w:trPr>
          <w:trHeight w:val="861"/>
        </w:trPr>
        <w:tc>
          <w:tcPr>
            <w:tcW w:w="669" w:type="dxa"/>
            <w:shd w:val="clear" w:color="auto" w:fill="D9D9D9" w:themeFill="background1" w:themeFillShade="D9"/>
            <w:vAlign w:val="center"/>
          </w:tcPr>
          <w:p w14:paraId="16EAEE70" w14:textId="24A1D908" w:rsidR="009C4D35" w:rsidRPr="00945A47" w:rsidRDefault="009C4D35" w:rsidP="009C4D3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12</w:t>
            </w:r>
          </w:p>
        </w:tc>
        <w:tc>
          <w:tcPr>
            <w:tcW w:w="4978" w:type="dxa"/>
            <w:gridSpan w:val="10"/>
            <w:vAlign w:val="center"/>
          </w:tcPr>
          <w:p w14:paraId="01016C1B" w14:textId="77777777" w:rsidR="009C4D35" w:rsidRDefault="009C4D35" w:rsidP="009C4D35">
            <w:pPr>
              <w:pStyle w:val="Default"/>
              <w:jc w:val="both"/>
              <w:rPr>
                <w:sz w:val="20"/>
                <w:szCs w:val="20"/>
              </w:rPr>
            </w:pPr>
            <w:r>
              <w:rPr>
                <w:sz w:val="20"/>
                <w:szCs w:val="20"/>
              </w:rPr>
              <w:t xml:space="preserve">Desplazarse al lugar en que se requiera la prestación del servicio (siempre que sea diferente al lugar de ejecución del contrato), en cumplimiento del objeto contractual, en caso de que aplique. </w:t>
            </w:r>
          </w:p>
          <w:p w14:paraId="4DC9F7DB" w14:textId="77777777"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tcPr>
          <w:p w14:paraId="58367D1A" w14:textId="1A213EC7" w:rsidR="009C4D35" w:rsidRPr="00945A47" w:rsidRDefault="009C4D35" w:rsidP="009C4D35">
            <w:pPr>
              <w:jc w:val="both"/>
              <w:rPr>
                <w:rFonts w:ascii="Arial" w:eastAsia="Times New Roman" w:hAnsi="Arial" w:cs="Arial"/>
                <w:sz w:val="20"/>
                <w:szCs w:val="20"/>
                <w:lang w:eastAsia="es-ES_tradnl"/>
              </w:rPr>
            </w:pPr>
            <w:r w:rsidRPr="0091004D">
              <w:rPr>
                <w:rFonts w:ascii="Arial" w:eastAsia="Times New Roman" w:hAnsi="Arial" w:cs="Arial"/>
                <w:sz w:val="20"/>
                <w:szCs w:val="20"/>
                <w:lang w:eastAsia="es-ES_tradnl"/>
              </w:rPr>
              <w:t xml:space="preserve">No </w:t>
            </w:r>
            <w:r w:rsidRPr="009435B2">
              <w:rPr>
                <w:rFonts w:ascii="Arial" w:eastAsia="Times New Roman" w:hAnsi="Arial" w:cs="Arial"/>
                <w:sz w:val="20"/>
                <w:szCs w:val="20"/>
                <w:lang w:eastAsia="es-ES_tradnl"/>
              </w:rPr>
              <w:t>tuve que realizar</w:t>
            </w:r>
            <w:r w:rsidRPr="0091004D">
              <w:rPr>
                <w:rFonts w:ascii="Arial" w:eastAsia="Times New Roman" w:hAnsi="Arial" w:cs="Arial"/>
                <w:sz w:val="20"/>
                <w:szCs w:val="20"/>
                <w:lang w:eastAsia="es-ES_tradnl"/>
              </w:rPr>
              <w:t xml:space="preserve"> desplazamientos </w:t>
            </w:r>
            <w:r w:rsidRPr="009435B2">
              <w:rPr>
                <w:rFonts w:ascii="Arial" w:eastAsia="Times New Roman" w:hAnsi="Arial" w:cs="Arial"/>
                <w:sz w:val="20"/>
                <w:szCs w:val="20"/>
                <w:lang w:eastAsia="es-ES_tradnl"/>
              </w:rPr>
              <w:t xml:space="preserve">en el mes de </w:t>
            </w:r>
            <w:r w:rsidR="007A0946">
              <w:rPr>
                <w:rFonts w:ascii="Arial" w:eastAsia="Times New Roman" w:hAnsi="Arial" w:cs="Arial"/>
                <w:sz w:val="20"/>
                <w:szCs w:val="20"/>
                <w:lang w:eastAsia="es-ES_tradnl"/>
              </w:rPr>
              <w:t>marzo</w:t>
            </w:r>
            <w:r>
              <w:rPr>
                <w:rFonts w:ascii="Arial" w:eastAsia="Times New Roman" w:hAnsi="Arial" w:cs="Arial"/>
                <w:sz w:val="20"/>
                <w:szCs w:val="20"/>
                <w:lang w:eastAsia="es-ES_tradnl"/>
              </w:rPr>
              <w:t xml:space="preserve"> </w:t>
            </w:r>
            <w:r w:rsidRPr="009435B2">
              <w:rPr>
                <w:rFonts w:ascii="Arial" w:eastAsia="Times New Roman" w:hAnsi="Arial" w:cs="Arial"/>
                <w:sz w:val="20"/>
                <w:szCs w:val="20"/>
                <w:lang w:eastAsia="es-ES_tradnl"/>
              </w:rPr>
              <w:t>de 202</w:t>
            </w:r>
            <w:r>
              <w:rPr>
                <w:rFonts w:ascii="Arial" w:eastAsia="Times New Roman" w:hAnsi="Arial" w:cs="Arial"/>
                <w:sz w:val="20"/>
                <w:szCs w:val="20"/>
                <w:lang w:eastAsia="es-ES_tradnl"/>
              </w:rPr>
              <w:t>6</w:t>
            </w:r>
          </w:p>
        </w:tc>
      </w:tr>
      <w:tr w:rsidR="009C4D35" w:rsidRPr="004C232E" w14:paraId="2916BE37" w14:textId="77777777" w:rsidTr="00481AF7">
        <w:trPr>
          <w:trHeight w:val="861"/>
        </w:trPr>
        <w:tc>
          <w:tcPr>
            <w:tcW w:w="669" w:type="dxa"/>
            <w:shd w:val="clear" w:color="auto" w:fill="D9D9D9" w:themeFill="background1" w:themeFillShade="D9"/>
            <w:vAlign w:val="center"/>
          </w:tcPr>
          <w:p w14:paraId="1B873C87" w14:textId="2B48DA16" w:rsidR="009C4D35" w:rsidRPr="00945A47" w:rsidRDefault="009C4D35" w:rsidP="009C4D3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13</w:t>
            </w:r>
          </w:p>
        </w:tc>
        <w:tc>
          <w:tcPr>
            <w:tcW w:w="4978" w:type="dxa"/>
            <w:gridSpan w:val="10"/>
            <w:vAlign w:val="center"/>
          </w:tcPr>
          <w:p w14:paraId="441B10E4" w14:textId="77777777" w:rsidR="009C4D35" w:rsidRDefault="009C4D35" w:rsidP="009C4D35">
            <w:pPr>
              <w:pStyle w:val="Default"/>
              <w:jc w:val="both"/>
              <w:rPr>
                <w:sz w:val="20"/>
                <w:szCs w:val="20"/>
              </w:rPr>
            </w:pPr>
            <w:r>
              <w:rPr>
                <w:sz w:val="20"/>
                <w:szCs w:val="20"/>
              </w:rPr>
              <w:t xml:space="preserve">Responder civil y penalmente por sus acciones y omisiones en la actuación contractual en los términos de la ley. </w:t>
            </w:r>
          </w:p>
          <w:p w14:paraId="2E29C9A8" w14:textId="77777777"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tcPr>
          <w:p w14:paraId="1429F7DE" w14:textId="0451421F" w:rsidR="009C4D35" w:rsidRPr="00945A47" w:rsidRDefault="009C4D35" w:rsidP="009C4D35">
            <w:pPr>
              <w:jc w:val="both"/>
              <w:rPr>
                <w:rFonts w:ascii="Arial" w:eastAsia="Times New Roman" w:hAnsi="Arial" w:cs="Arial"/>
                <w:sz w:val="20"/>
                <w:szCs w:val="20"/>
                <w:lang w:eastAsia="es-ES_tradnl"/>
              </w:rPr>
            </w:pPr>
            <w:r w:rsidRPr="00231265">
              <w:rPr>
                <w:rFonts w:ascii="Arial" w:eastAsia="Times New Roman" w:hAnsi="Arial" w:cs="Arial"/>
                <w:sz w:val="20"/>
                <w:szCs w:val="20"/>
                <w:lang w:eastAsia="es-ES_tradnl"/>
              </w:rPr>
              <w:t>Cumplido</w:t>
            </w:r>
          </w:p>
        </w:tc>
      </w:tr>
      <w:tr w:rsidR="009C4D35" w:rsidRPr="004C232E" w14:paraId="54BC4A41" w14:textId="77777777" w:rsidTr="00481AF7">
        <w:trPr>
          <w:trHeight w:val="861"/>
        </w:trPr>
        <w:tc>
          <w:tcPr>
            <w:tcW w:w="669" w:type="dxa"/>
            <w:shd w:val="clear" w:color="auto" w:fill="D9D9D9" w:themeFill="background1" w:themeFillShade="D9"/>
            <w:vAlign w:val="center"/>
          </w:tcPr>
          <w:p w14:paraId="4188EFEA" w14:textId="40909958" w:rsidR="009C4D35" w:rsidRPr="00945A47" w:rsidRDefault="009C4D35" w:rsidP="009C4D3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14</w:t>
            </w:r>
          </w:p>
        </w:tc>
        <w:tc>
          <w:tcPr>
            <w:tcW w:w="4978" w:type="dxa"/>
            <w:gridSpan w:val="10"/>
            <w:vAlign w:val="center"/>
          </w:tcPr>
          <w:p w14:paraId="4280D21C" w14:textId="77777777" w:rsidR="009C4D35" w:rsidRDefault="009C4D35" w:rsidP="009C4D35">
            <w:pPr>
              <w:pStyle w:val="Default"/>
              <w:jc w:val="both"/>
              <w:rPr>
                <w:sz w:val="20"/>
                <w:szCs w:val="20"/>
              </w:rPr>
            </w:pPr>
            <w:r>
              <w:rPr>
                <w:sz w:val="20"/>
                <w:szCs w:val="20"/>
              </w:rPr>
              <w:t xml:space="preserve">Mantener actualizada la hoja de vida en el Sistema de Información y Gestión del Empleo Público, SIGEP. </w:t>
            </w:r>
          </w:p>
          <w:p w14:paraId="3D68C2A5" w14:textId="77777777"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tcPr>
          <w:p w14:paraId="76FFF739" w14:textId="3C625822" w:rsidR="009C4D35" w:rsidRPr="00945A47" w:rsidRDefault="009C4D35" w:rsidP="009C4D35">
            <w:pPr>
              <w:jc w:val="both"/>
              <w:rPr>
                <w:rFonts w:ascii="Arial" w:eastAsia="Times New Roman" w:hAnsi="Arial" w:cs="Arial"/>
                <w:sz w:val="20"/>
                <w:szCs w:val="20"/>
                <w:lang w:eastAsia="es-ES_tradnl"/>
              </w:rPr>
            </w:pPr>
            <w:r w:rsidRPr="000B2FDA">
              <w:rPr>
                <w:rFonts w:ascii="Arial" w:hAnsi="Arial" w:cs="Arial"/>
                <w:sz w:val="20"/>
                <w:szCs w:val="20"/>
              </w:rPr>
              <w:t>Cumplido</w:t>
            </w:r>
          </w:p>
        </w:tc>
      </w:tr>
      <w:tr w:rsidR="009C4D35" w:rsidRPr="004C232E" w14:paraId="56D90F9B" w14:textId="77777777" w:rsidTr="00481AF7">
        <w:trPr>
          <w:trHeight w:val="861"/>
        </w:trPr>
        <w:tc>
          <w:tcPr>
            <w:tcW w:w="669" w:type="dxa"/>
            <w:shd w:val="clear" w:color="auto" w:fill="D9D9D9" w:themeFill="background1" w:themeFillShade="D9"/>
            <w:vAlign w:val="center"/>
          </w:tcPr>
          <w:p w14:paraId="6C1C1434" w14:textId="741E490B" w:rsidR="009C4D35" w:rsidRDefault="009C4D35" w:rsidP="009C4D3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15</w:t>
            </w:r>
          </w:p>
        </w:tc>
        <w:tc>
          <w:tcPr>
            <w:tcW w:w="4978" w:type="dxa"/>
            <w:gridSpan w:val="10"/>
            <w:vAlign w:val="center"/>
          </w:tcPr>
          <w:p w14:paraId="574A4C57" w14:textId="77777777" w:rsidR="009C4D35" w:rsidRDefault="009C4D35" w:rsidP="009C4D35">
            <w:pPr>
              <w:pStyle w:val="Default"/>
              <w:jc w:val="both"/>
              <w:rPr>
                <w:sz w:val="20"/>
                <w:szCs w:val="20"/>
              </w:rPr>
            </w:pPr>
            <w:r>
              <w:rPr>
                <w:sz w:val="20"/>
                <w:szCs w:val="20"/>
              </w:rPr>
              <w:t xml:space="preserve">Informar al Ministerio sobre la variación sobre su régimen tributario, que se presente durante la ejecución del contrato. </w:t>
            </w:r>
          </w:p>
          <w:p w14:paraId="0C400A60" w14:textId="77777777"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tcPr>
          <w:p w14:paraId="0FDAC58B" w14:textId="00A4415F" w:rsidR="009C4D35" w:rsidRPr="00945A47" w:rsidRDefault="009C4D35" w:rsidP="009C4D35">
            <w:pPr>
              <w:jc w:val="both"/>
              <w:rPr>
                <w:rFonts w:ascii="Arial" w:eastAsia="Times New Roman" w:hAnsi="Arial" w:cs="Arial"/>
                <w:sz w:val="20"/>
                <w:szCs w:val="20"/>
                <w:lang w:eastAsia="es-ES_tradnl"/>
              </w:rPr>
            </w:pPr>
            <w:r w:rsidRPr="00231265">
              <w:rPr>
                <w:rFonts w:ascii="Arial" w:eastAsia="Times New Roman" w:hAnsi="Arial" w:cs="Arial"/>
                <w:sz w:val="20"/>
                <w:szCs w:val="20"/>
                <w:lang w:eastAsia="es-ES_tradnl"/>
              </w:rPr>
              <w:t>Cumplido</w:t>
            </w:r>
          </w:p>
        </w:tc>
      </w:tr>
      <w:tr w:rsidR="009C4D35" w:rsidRPr="004C232E" w14:paraId="0179C9BE" w14:textId="77777777" w:rsidTr="00481AF7">
        <w:trPr>
          <w:trHeight w:val="861"/>
        </w:trPr>
        <w:tc>
          <w:tcPr>
            <w:tcW w:w="669" w:type="dxa"/>
            <w:shd w:val="clear" w:color="auto" w:fill="D9D9D9" w:themeFill="background1" w:themeFillShade="D9"/>
            <w:vAlign w:val="center"/>
          </w:tcPr>
          <w:p w14:paraId="45D25F25" w14:textId="1E28129B" w:rsidR="009C4D35" w:rsidRDefault="009C4D35" w:rsidP="009C4D3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16</w:t>
            </w:r>
          </w:p>
        </w:tc>
        <w:tc>
          <w:tcPr>
            <w:tcW w:w="4978" w:type="dxa"/>
            <w:gridSpan w:val="10"/>
            <w:vAlign w:val="center"/>
          </w:tcPr>
          <w:p w14:paraId="72E01F1C" w14:textId="77777777" w:rsidR="009C4D35" w:rsidRDefault="009C4D35" w:rsidP="009C4D35">
            <w:pPr>
              <w:pStyle w:val="Default"/>
              <w:jc w:val="both"/>
              <w:rPr>
                <w:sz w:val="20"/>
                <w:szCs w:val="20"/>
              </w:rPr>
            </w:pPr>
            <w:r>
              <w:rPr>
                <w:sz w:val="20"/>
                <w:szCs w:val="20"/>
              </w:rPr>
              <w:t xml:space="preserve">Dar cumplimiento oportuno a las obligaciones del contrato, que permitan dar trámite los pagos en los tiempos establecidos por el Ministerio. </w:t>
            </w:r>
          </w:p>
          <w:p w14:paraId="3298F1A6" w14:textId="77777777"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tcPr>
          <w:p w14:paraId="307B33AA" w14:textId="386C7A2E" w:rsidR="009C4D35" w:rsidRPr="00945A47" w:rsidRDefault="009C4D35" w:rsidP="009C4D35">
            <w:pPr>
              <w:jc w:val="both"/>
              <w:rPr>
                <w:rFonts w:ascii="Arial" w:eastAsia="Times New Roman" w:hAnsi="Arial" w:cs="Arial"/>
                <w:sz w:val="20"/>
                <w:szCs w:val="20"/>
                <w:lang w:eastAsia="es-ES_tradnl"/>
              </w:rPr>
            </w:pPr>
            <w:r w:rsidRPr="000B2FDA">
              <w:rPr>
                <w:rFonts w:ascii="Arial" w:hAnsi="Arial" w:cs="Arial"/>
                <w:sz w:val="20"/>
                <w:szCs w:val="20"/>
              </w:rPr>
              <w:t>Cumplido</w:t>
            </w:r>
          </w:p>
        </w:tc>
      </w:tr>
      <w:tr w:rsidR="009C4D35" w:rsidRPr="004C232E" w14:paraId="730D1AA6" w14:textId="77777777" w:rsidTr="00481AF7">
        <w:trPr>
          <w:trHeight w:val="861"/>
        </w:trPr>
        <w:tc>
          <w:tcPr>
            <w:tcW w:w="669" w:type="dxa"/>
            <w:shd w:val="clear" w:color="auto" w:fill="D9D9D9" w:themeFill="background1" w:themeFillShade="D9"/>
            <w:vAlign w:val="center"/>
          </w:tcPr>
          <w:p w14:paraId="1694751D" w14:textId="5A40A627" w:rsidR="009C4D35" w:rsidRDefault="009C4D35" w:rsidP="009C4D3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17</w:t>
            </w:r>
          </w:p>
        </w:tc>
        <w:tc>
          <w:tcPr>
            <w:tcW w:w="4978" w:type="dxa"/>
            <w:gridSpan w:val="10"/>
            <w:vAlign w:val="center"/>
          </w:tcPr>
          <w:p w14:paraId="5CE12B53" w14:textId="77777777" w:rsidR="009C4D35" w:rsidRDefault="009C4D35" w:rsidP="009C4D35">
            <w:pPr>
              <w:pStyle w:val="Default"/>
              <w:jc w:val="both"/>
              <w:rPr>
                <w:sz w:val="20"/>
                <w:szCs w:val="20"/>
              </w:rPr>
            </w:pPr>
            <w:r>
              <w:rPr>
                <w:sz w:val="20"/>
                <w:szCs w:val="20"/>
              </w:rPr>
              <w:t xml:space="preserve">Presentar las cuentas de cobro o facturas según corresponda de acuerdo con los términos establecidos en la forma de pago del contrato. </w:t>
            </w:r>
          </w:p>
          <w:p w14:paraId="585D8C09" w14:textId="77777777"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tcPr>
          <w:p w14:paraId="17D21F72" w14:textId="65494E0C" w:rsidR="009C4D35" w:rsidRPr="00945A47" w:rsidRDefault="009C4D35" w:rsidP="009C4D35">
            <w:pPr>
              <w:jc w:val="both"/>
              <w:rPr>
                <w:rFonts w:ascii="Arial" w:eastAsia="Times New Roman" w:hAnsi="Arial" w:cs="Arial"/>
                <w:sz w:val="20"/>
                <w:szCs w:val="20"/>
                <w:lang w:eastAsia="es-ES_tradnl"/>
              </w:rPr>
            </w:pPr>
            <w:r w:rsidRPr="00231265">
              <w:rPr>
                <w:rFonts w:ascii="Arial" w:eastAsia="Times New Roman" w:hAnsi="Arial" w:cs="Arial"/>
                <w:sz w:val="20"/>
                <w:szCs w:val="20"/>
                <w:lang w:eastAsia="es-ES_tradnl"/>
              </w:rPr>
              <w:t>Cumplido</w:t>
            </w:r>
          </w:p>
        </w:tc>
      </w:tr>
      <w:tr w:rsidR="009C4D35" w:rsidRPr="004C232E" w14:paraId="35246E9B" w14:textId="77777777" w:rsidTr="00481AF7">
        <w:trPr>
          <w:trHeight w:val="861"/>
        </w:trPr>
        <w:tc>
          <w:tcPr>
            <w:tcW w:w="669" w:type="dxa"/>
            <w:shd w:val="clear" w:color="auto" w:fill="D9D9D9" w:themeFill="background1" w:themeFillShade="D9"/>
            <w:vAlign w:val="center"/>
          </w:tcPr>
          <w:p w14:paraId="62E367C8" w14:textId="2C7A9FB8" w:rsidR="009C4D35" w:rsidRDefault="009C4D35" w:rsidP="009C4D3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18</w:t>
            </w:r>
          </w:p>
        </w:tc>
        <w:tc>
          <w:tcPr>
            <w:tcW w:w="4978" w:type="dxa"/>
            <w:gridSpan w:val="10"/>
            <w:vAlign w:val="center"/>
          </w:tcPr>
          <w:p w14:paraId="52AE4BBF" w14:textId="77777777" w:rsidR="009C4D35" w:rsidRDefault="009C4D35" w:rsidP="009C4D35">
            <w:pPr>
              <w:pStyle w:val="Default"/>
              <w:jc w:val="both"/>
              <w:rPr>
                <w:sz w:val="20"/>
                <w:szCs w:val="20"/>
              </w:rPr>
            </w:pPr>
            <w:r>
              <w:rPr>
                <w:sz w:val="20"/>
                <w:szCs w:val="20"/>
              </w:rPr>
              <w:t xml:space="preserve">Cargar los informes de manera mensual que evidencien el cumplimiento de las obligaciones contractuales en la plataforma transaccional de Colombia Compra Eficiente SECOP II. FORMATO ESTUDIOS PREVIOS CONTRATOS DE PRESTACIÓN DE SERVICIOS Y DE APOYO A LA GESTIÓN T-GC-F-08 05-06-2023 V-3 Página 8 de 16 </w:t>
            </w:r>
          </w:p>
          <w:p w14:paraId="49115A44" w14:textId="77777777"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tcPr>
          <w:p w14:paraId="39C0D126" w14:textId="484419CB" w:rsidR="009C4D35" w:rsidRPr="00945A47" w:rsidRDefault="009C4D35" w:rsidP="009C4D35">
            <w:pPr>
              <w:jc w:val="both"/>
              <w:rPr>
                <w:rFonts w:ascii="Arial" w:eastAsia="Times New Roman" w:hAnsi="Arial" w:cs="Arial"/>
                <w:sz w:val="20"/>
                <w:szCs w:val="20"/>
                <w:lang w:eastAsia="es-ES_tradnl"/>
              </w:rPr>
            </w:pPr>
            <w:r w:rsidRPr="000B2FDA">
              <w:rPr>
                <w:rFonts w:ascii="Arial" w:hAnsi="Arial" w:cs="Arial"/>
                <w:sz w:val="20"/>
                <w:szCs w:val="20"/>
              </w:rPr>
              <w:t>Cumplido</w:t>
            </w:r>
          </w:p>
        </w:tc>
      </w:tr>
      <w:tr w:rsidR="009C4D35" w:rsidRPr="004C232E" w14:paraId="0E32A1C1" w14:textId="77777777" w:rsidTr="00481AF7">
        <w:trPr>
          <w:trHeight w:val="861"/>
        </w:trPr>
        <w:tc>
          <w:tcPr>
            <w:tcW w:w="669" w:type="dxa"/>
            <w:shd w:val="clear" w:color="auto" w:fill="D9D9D9" w:themeFill="background1" w:themeFillShade="D9"/>
            <w:vAlign w:val="center"/>
          </w:tcPr>
          <w:p w14:paraId="7F1B2504" w14:textId="03E15470" w:rsidR="009C4D35" w:rsidRDefault="009C4D35" w:rsidP="009C4D3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19</w:t>
            </w:r>
          </w:p>
        </w:tc>
        <w:tc>
          <w:tcPr>
            <w:tcW w:w="4978" w:type="dxa"/>
            <w:gridSpan w:val="10"/>
            <w:vAlign w:val="center"/>
          </w:tcPr>
          <w:p w14:paraId="0C5A5BA8" w14:textId="77777777" w:rsidR="009C4D35" w:rsidRDefault="009C4D35" w:rsidP="009C4D35">
            <w:pPr>
              <w:pStyle w:val="Default"/>
              <w:jc w:val="both"/>
              <w:rPr>
                <w:sz w:val="20"/>
                <w:szCs w:val="20"/>
              </w:rPr>
            </w:pPr>
            <w:r>
              <w:rPr>
                <w:sz w:val="20"/>
                <w:szCs w:val="20"/>
              </w:rPr>
              <w:t xml:space="preserve">Entregar al finalizar el contrato un </w:t>
            </w:r>
            <w:proofErr w:type="spellStart"/>
            <w:r>
              <w:rPr>
                <w:sz w:val="20"/>
                <w:szCs w:val="20"/>
              </w:rPr>
              <w:t>backup</w:t>
            </w:r>
            <w:proofErr w:type="spellEnd"/>
            <w:r>
              <w:rPr>
                <w:sz w:val="20"/>
                <w:szCs w:val="20"/>
              </w:rPr>
              <w:t xml:space="preserve"> con toda la información adelantada durante la ejecución del mismo. </w:t>
            </w:r>
          </w:p>
          <w:p w14:paraId="4F68137F" w14:textId="77777777"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tcPr>
          <w:p w14:paraId="66C0D184" w14:textId="03A6336F" w:rsidR="009C4D35" w:rsidRPr="00945A47" w:rsidRDefault="009C4D35" w:rsidP="009C4D35">
            <w:pPr>
              <w:jc w:val="both"/>
              <w:rPr>
                <w:rFonts w:ascii="Arial" w:eastAsia="Times New Roman" w:hAnsi="Arial" w:cs="Arial"/>
                <w:sz w:val="20"/>
                <w:szCs w:val="20"/>
                <w:lang w:eastAsia="es-ES_tradnl"/>
              </w:rPr>
            </w:pPr>
            <w:r w:rsidRPr="000B2FDA">
              <w:rPr>
                <w:rFonts w:ascii="Arial" w:hAnsi="Arial" w:cs="Arial"/>
                <w:sz w:val="20"/>
                <w:szCs w:val="20"/>
              </w:rPr>
              <w:t>Se realizará al final del contrato</w:t>
            </w:r>
          </w:p>
        </w:tc>
      </w:tr>
      <w:tr w:rsidR="009C4D35" w:rsidRPr="004C232E" w14:paraId="4EEE6E3E" w14:textId="77777777" w:rsidTr="00481AF7">
        <w:trPr>
          <w:trHeight w:val="861"/>
        </w:trPr>
        <w:tc>
          <w:tcPr>
            <w:tcW w:w="669" w:type="dxa"/>
            <w:shd w:val="clear" w:color="auto" w:fill="D9D9D9" w:themeFill="background1" w:themeFillShade="D9"/>
            <w:vAlign w:val="center"/>
          </w:tcPr>
          <w:p w14:paraId="35CE04B6" w14:textId="2FCCB044" w:rsidR="009C4D35" w:rsidRDefault="009C4D35" w:rsidP="009C4D3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20</w:t>
            </w:r>
          </w:p>
        </w:tc>
        <w:tc>
          <w:tcPr>
            <w:tcW w:w="4978" w:type="dxa"/>
            <w:gridSpan w:val="10"/>
            <w:vAlign w:val="center"/>
          </w:tcPr>
          <w:p w14:paraId="4418C590" w14:textId="77777777" w:rsidR="009C4D35" w:rsidRDefault="009C4D35" w:rsidP="009C4D35">
            <w:pPr>
              <w:pStyle w:val="Default"/>
              <w:jc w:val="both"/>
              <w:rPr>
                <w:sz w:val="20"/>
                <w:szCs w:val="20"/>
              </w:rPr>
            </w:pPr>
            <w:r>
              <w:rPr>
                <w:sz w:val="20"/>
                <w:szCs w:val="20"/>
              </w:rPr>
              <w:t xml:space="preserve">Efectuar a través del supervisor del contrato la entrega de los bienes de propiedad del Ministerio de Minas y Energía que le hubieren sido entregados durante la ejecución del contrato de conformidad con el Manual para el manejo de los bienes de propiedad del Ministerio de Minas y Energía. </w:t>
            </w:r>
          </w:p>
          <w:p w14:paraId="3B978173" w14:textId="77777777"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tcPr>
          <w:p w14:paraId="3E4DEF9F" w14:textId="05EF7E5F" w:rsidR="009C4D35" w:rsidRPr="00945A47" w:rsidRDefault="009C4D35" w:rsidP="009C4D35">
            <w:pPr>
              <w:jc w:val="both"/>
              <w:rPr>
                <w:rFonts w:ascii="Arial" w:eastAsia="Times New Roman" w:hAnsi="Arial" w:cs="Arial"/>
                <w:sz w:val="20"/>
                <w:szCs w:val="20"/>
                <w:lang w:eastAsia="es-ES_tradnl"/>
              </w:rPr>
            </w:pPr>
            <w:r w:rsidRPr="000B2FDA">
              <w:rPr>
                <w:rFonts w:ascii="Arial" w:hAnsi="Arial" w:cs="Arial"/>
                <w:sz w:val="20"/>
                <w:szCs w:val="20"/>
              </w:rPr>
              <w:t>Se realizará al final del contrato</w:t>
            </w:r>
          </w:p>
        </w:tc>
      </w:tr>
      <w:tr w:rsidR="009C4D35" w:rsidRPr="004C232E" w14:paraId="7CCC62BD" w14:textId="77777777" w:rsidTr="00481AF7">
        <w:trPr>
          <w:trHeight w:val="861"/>
        </w:trPr>
        <w:tc>
          <w:tcPr>
            <w:tcW w:w="669" w:type="dxa"/>
            <w:shd w:val="clear" w:color="auto" w:fill="D9D9D9" w:themeFill="background1" w:themeFillShade="D9"/>
            <w:vAlign w:val="center"/>
          </w:tcPr>
          <w:p w14:paraId="3DAA6BC3" w14:textId="5DC48433" w:rsidR="009C4D35" w:rsidRDefault="009C4D35" w:rsidP="009C4D3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21</w:t>
            </w:r>
          </w:p>
        </w:tc>
        <w:tc>
          <w:tcPr>
            <w:tcW w:w="4978" w:type="dxa"/>
            <w:gridSpan w:val="10"/>
            <w:vAlign w:val="center"/>
          </w:tcPr>
          <w:p w14:paraId="4A8495BD" w14:textId="77777777" w:rsidR="009C4D35" w:rsidRDefault="009C4D35" w:rsidP="009C4D35">
            <w:pPr>
              <w:pStyle w:val="Default"/>
              <w:jc w:val="both"/>
              <w:rPr>
                <w:sz w:val="20"/>
                <w:szCs w:val="20"/>
              </w:rPr>
            </w:pPr>
            <w:r>
              <w:rPr>
                <w:sz w:val="20"/>
                <w:szCs w:val="20"/>
              </w:rPr>
              <w:t xml:space="preserve">Devolver el carnet de identificación como contratista </w:t>
            </w:r>
          </w:p>
          <w:p w14:paraId="4DF4F2E1" w14:textId="77777777"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tcPr>
          <w:p w14:paraId="49166FD0" w14:textId="1E2E85B6" w:rsidR="009C4D35" w:rsidRPr="00945A47" w:rsidRDefault="009C4D35" w:rsidP="009C4D35">
            <w:pPr>
              <w:jc w:val="both"/>
              <w:rPr>
                <w:rFonts w:ascii="Arial" w:eastAsia="Times New Roman" w:hAnsi="Arial" w:cs="Arial"/>
                <w:sz w:val="20"/>
                <w:szCs w:val="20"/>
                <w:lang w:eastAsia="es-ES_tradnl"/>
              </w:rPr>
            </w:pPr>
            <w:r w:rsidRPr="000B2FDA">
              <w:rPr>
                <w:rFonts w:ascii="Arial" w:hAnsi="Arial" w:cs="Arial"/>
                <w:sz w:val="20"/>
                <w:szCs w:val="20"/>
              </w:rPr>
              <w:t>Se realizará al final del contrato</w:t>
            </w:r>
          </w:p>
        </w:tc>
      </w:tr>
      <w:tr w:rsidR="009C4D35" w:rsidRPr="004C232E" w14:paraId="0842EBC8" w14:textId="77777777" w:rsidTr="00481AF7">
        <w:trPr>
          <w:trHeight w:val="861"/>
        </w:trPr>
        <w:tc>
          <w:tcPr>
            <w:tcW w:w="669" w:type="dxa"/>
            <w:shd w:val="clear" w:color="auto" w:fill="D9D9D9" w:themeFill="background1" w:themeFillShade="D9"/>
            <w:vAlign w:val="center"/>
          </w:tcPr>
          <w:p w14:paraId="6522ED93" w14:textId="30674AA3" w:rsidR="009C4D35" w:rsidRDefault="009C4D35" w:rsidP="009C4D3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22</w:t>
            </w:r>
          </w:p>
        </w:tc>
        <w:tc>
          <w:tcPr>
            <w:tcW w:w="4978" w:type="dxa"/>
            <w:gridSpan w:val="10"/>
            <w:vAlign w:val="center"/>
          </w:tcPr>
          <w:p w14:paraId="347D265E" w14:textId="77777777" w:rsidR="009C4D35" w:rsidRDefault="009C4D35" w:rsidP="009C4D35">
            <w:pPr>
              <w:pStyle w:val="Default"/>
              <w:jc w:val="both"/>
              <w:rPr>
                <w:sz w:val="20"/>
                <w:szCs w:val="20"/>
              </w:rPr>
            </w:pPr>
            <w:r>
              <w:rPr>
                <w:sz w:val="20"/>
                <w:szCs w:val="20"/>
              </w:rPr>
              <w:t xml:space="preserve">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w:t>
            </w:r>
          </w:p>
          <w:p w14:paraId="080103B0" w14:textId="7EFCDFAF" w:rsidR="009C4D35" w:rsidRPr="00D050B9" w:rsidRDefault="009C4D35" w:rsidP="00D050B9">
            <w:pPr>
              <w:pStyle w:val="Default"/>
              <w:jc w:val="both"/>
              <w:rPr>
                <w:sz w:val="20"/>
                <w:szCs w:val="20"/>
              </w:rPr>
            </w:pPr>
            <w:r>
              <w:rPr>
                <w:sz w:val="20"/>
                <w:szCs w:val="20"/>
              </w:rPr>
              <w:t xml:space="preserve">SGSSTE. </w:t>
            </w:r>
          </w:p>
        </w:tc>
        <w:tc>
          <w:tcPr>
            <w:tcW w:w="4805" w:type="dxa"/>
            <w:gridSpan w:val="7"/>
            <w:vAlign w:val="center"/>
          </w:tcPr>
          <w:p w14:paraId="29F71DE7" w14:textId="5B1671D3" w:rsidR="009C4D35" w:rsidRPr="00945A47" w:rsidRDefault="009C4D35" w:rsidP="009C4D35">
            <w:pPr>
              <w:jc w:val="both"/>
              <w:rPr>
                <w:rFonts w:ascii="Arial" w:eastAsia="Times New Roman" w:hAnsi="Arial" w:cs="Arial"/>
                <w:sz w:val="20"/>
                <w:szCs w:val="20"/>
                <w:lang w:eastAsia="es-ES_tradnl"/>
              </w:rPr>
            </w:pPr>
            <w:r w:rsidRPr="000B2FDA">
              <w:rPr>
                <w:rFonts w:ascii="Arial" w:hAnsi="Arial" w:cs="Arial"/>
                <w:sz w:val="20"/>
                <w:szCs w:val="20"/>
              </w:rPr>
              <w:t>Cumplido</w:t>
            </w:r>
          </w:p>
        </w:tc>
      </w:tr>
      <w:tr w:rsidR="009C4D35" w:rsidRPr="004C232E" w14:paraId="67C7B1C4" w14:textId="77777777" w:rsidTr="00481AF7">
        <w:trPr>
          <w:trHeight w:val="861"/>
        </w:trPr>
        <w:tc>
          <w:tcPr>
            <w:tcW w:w="669" w:type="dxa"/>
            <w:shd w:val="clear" w:color="auto" w:fill="D9D9D9" w:themeFill="background1" w:themeFillShade="D9"/>
            <w:vAlign w:val="center"/>
          </w:tcPr>
          <w:p w14:paraId="0A08F3AD" w14:textId="69397D36" w:rsidR="009C4D35" w:rsidRDefault="009C4D35" w:rsidP="009C4D3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23</w:t>
            </w:r>
          </w:p>
        </w:tc>
        <w:tc>
          <w:tcPr>
            <w:tcW w:w="4978" w:type="dxa"/>
            <w:gridSpan w:val="10"/>
            <w:vAlign w:val="center"/>
          </w:tcPr>
          <w:p w14:paraId="3E1EC0EE" w14:textId="77777777" w:rsidR="009C4D35" w:rsidRDefault="009C4D35" w:rsidP="009C4D35">
            <w:pPr>
              <w:pStyle w:val="Default"/>
              <w:jc w:val="both"/>
              <w:rPr>
                <w:sz w:val="20"/>
                <w:szCs w:val="20"/>
              </w:rPr>
            </w:pPr>
            <w:r>
              <w:rPr>
                <w:sz w:val="20"/>
                <w:szCs w:val="20"/>
              </w:rPr>
              <w:t xml:space="preserve">Constituir la garantía de cumplimiento y mantenerla vigente durante la ejecución del contrato, cuando sean requerida. </w:t>
            </w:r>
          </w:p>
          <w:p w14:paraId="1478D711" w14:textId="77777777"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tcPr>
          <w:p w14:paraId="7ADF68E2" w14:textId="308D2030" w:rsidR="009C4D35" w:rsidRPr="00945A47" w:rsidRDefault="009C4D35" w:rsidP="009C4D35">
            <w:pPr>
              <w:jc w:val="both"/>
              <w:rPr>
                <w:rFonts w:ascii="Arial" w:eastAsia="Times New Roman" w:hAnsi="Arial" w:cs="Arial"/>
                <w:sz w:val="20"/>
                <w:szCs w:val="20"/>
                <w:lang w:eastAsia="es-ES_tradnl"/>
              </w:rPr>
            </w:pPr>
            <w:r>
              <w:rPr>
                <w:rFonts w:ascii="Arial" w:hAnsi="Arial" w:cs="Arial"/>
                <w:sz w:val="20"/>
                <w:szCs w:val="20"/>
              </w:rPr>
              <w:t xml:space="preserve">No fue requerida garantía para la ejecución del </w:t>
            </w:r>
            <w:r w:rsidRPr="00094354">
              <w:rPr>
                <w:rFonts w:ascii="Arial" w:hAnsi="Arial" w:cs="Arial"/>
                <w:sz w:val="20"/>
                <w:szCs w:val="20"/>
              </w:rPr>
              <w:t>Contrato GGC 0128-202</w:t>
            </w:r>
            <w:r w:rsidR="00094354" w:rsidRPr="00094354">
              <w:rPr>
                <w:rFonts w:ascii="Arial" w:hAnsi="Arial" w:cs="Arial"/>
                <w:sz w:val="20"/>
                <w:szCs w:val="20"/>
              </w:rPr>
              <w:t>6</w:t>
            </w:r>
          </w:p>
        </w:tc>
      </w:tr>
      <w:tr w:rsidR="009C4D35" w:rsidRPr="004C232E" w14:paraId="3BA12796" w14:textId="77777777" w:rsidTr="00481AF7">
        <w:trPr>
          <w:trHeight w:val="861"/>
        </w:trPr>
        <w:tc>
          <w:tcPr>
            <w:tcW w:w="669" w:type="dxa"/>
            <w:shd w:val="clear" w:color="auto" w:fill="D9D9D9" w:themeFill="background1" w:themeFillShade="D9"/>
            <w:vAlign w:val="center"/>
          </w:tcPr>
          <w:p w14:paraId="676DD770" w14:textId="439C6CCB" w:rsidR="009C4D35" w:rsidRDefault="009C4D35" w:rsidP="009C4D3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24</w:t>
            </w:r>
          </w:p>
        </w:tc>
        <w:tc>
          <w:tcPr>
            <w:tcW w:w="4978" w:type="dxa"/>
            <w:gridSpan w:val="10"/>
            <w:vAlign w:val="center"/>
          </w:tcPr>
          <w:p w14:paraId="5FF3F329" w14:textId="77777777" w:rsidR="009C4D35" w:rsidRDefault="009C4D35" w:rsidP="009C4D35">
            <w:pPr>
              <w:pStyle w:val="Default"/>
              <w:jc w:val="both"/>
              <w:rPr>
                <w:sz w:val="20"/>
                <w:szCs w:val="20"/>
              </w:rPr>
            </w:pPr>
            <w:r>
              <w:rPr>
                <w:sz w:val="20"/>
                <w:szCs w:val="20"/>
              </w:rPr>
              <w:t xml:space="preserve">Contar con los equipos y herramientas que se requieran para el cabal cumplimiento del contrato. </w:t>
            </w:r>
          </w:p>
          <w:p w14:paraId="7BEEC29E" w14:textId="77777777"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tcPr>
          <w:p w14:paraId="11AD2CEC" w14:textId="1AC68A5C" w:rsidR="009C4D35" w:rsidRPr="00945A47" w:rsidRDefault="009C4D35" w:rsidP="009C4D35">
            <w:pPr>
              <w:jc w:val="both"/>
              <w:rPr>
                <w:rFonts w:ascii="Arial" w:eastAsia="Times New Roman" w:hAnsi="Arial" w:cs="Arial"/>
                <w:sz w:val="20"/>
                <w:szCs w:val="20"/>
                <w:lang w:eastAsia="es-ES_tradnl"/>
              </w:rPr>
            </w:pPr>
            <w:r w:rsidRPr="000B2FDA">
              <w:rPr>
                <w:rFonts w:ascii="Arial" w:hAnsi="Arial" w:cs="Arial"/>
                <w:sz w:val="20"/>
                <w:szCs w:val="20"/>
              </w:rPr>
              <w:t>Cumplido</w:t>
            </w:r>
          </w:p>
        </w:tc>
      </w:tr>
      <w:tr w:rsidR="009C4D35" w:rsidRPr="004C232E" w14:paraId="425E1CCC" w14:textId="77777777" w:rsidTr="00481AF7">
        <w:trPr>
          <w:trHeight w:val="861"/>
        </w:trPr>
        <w:tc>
          <w:tcPr>
            <w:tcW w:w="669" w:type="dxa"/>
            <w:shd w:val="clear" w:color="auto" w:fill="D9D9D9" w:themeFill="background1" w:themeFillShade="D9"/>
            <w:vAlign w:val="center"/>
          </w:tcPr>
          <w:p w14:paraId="029D3C1D" w14:textId="60076414" w:rsidR="009C4D35" w:rsidRDefault="009C4D35" w:rsidP="009C4D35">
            <w:pP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 xml:space="preserve">   25</w:t>
            </w:r>
          </w:p>
        </w:tc>
        <w:tc>
          <w:tcPr>
            <w:tcW w:w="4978" w:type="dxa"/>
            <w:gridSpan w:val="10"/>
            <w:vAlign w:val="center"/>
          </w:tcPr>
          <w:p w14:paraId="2189FAD8" w14:textId="77777777" w:rsidR="009C4D35" w:rsidRDefault="009C4D35" w:rsidP="009C4D35">
            <w:pPr>
              <w:pStyle w:val="Default"/>
              <w:jc w:val="both"/>
              <w:rPr>
                <w:sz w:val="20"/>
                <w:szCs w:val="20"/>
              </w:rPr>
            </w:pPr>
            <w:r>
              <w:rPr>
                <w:sz w:val="20"/>
                <w:szCs w:val="20"/>
              </w:rPr>
              <w:t xml:space="preserve">Cumplir con las normas de bioseguridad que indique la entidad. </w:t>
            </w:r>
          </w:p>
          <w:p w14:paraId="6517D84F" w14:textId="77777777"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tcPr>
          <w:p w14:paraId="5ED23C3F" w14:textId="4DB6AAF6" w:rsidR="009C4D35" w:rsidRPr="00945A47" w:rsidRDefault="009C4D35" w:rsidP="009C4D35">
            <w:pPr>
              <w:jc w:val="both"/>
              <w:rPr>
                <w:rFonts w:ascii="Arial" w:eastAsia="Times New Roman" w:hAnsi="Arial" w:cs="Arial"/>
                <w:sz w:val="20"/>
                <w:szCs w:val="20"/>
                <w:lang w:eastAsia="es-ES_tradnl"/>
              </w:rPr>
            </w:pPr>
            <w:r w:rsidRPr="000B2FDA">
              <w:rPr>
                <w:rFonts w:ascii="Arial" w:hAnsi="Arial" w:cs="Arial"/>
                <w:sz w:val="20"/>
                <w:szCs w:val="20"/>
              </w:rPr>
              <w:t>Cumplido</w:t>
            </w:r>
          </w:p>
        </w:tc>
      </w:tr>
      <w:tr w:rsidR="009C4D35" w:rsidRPr="004C232E" w14:paraId="73A0E52B" w14:textId="77777777" w:rsidTr="00481AF7">
        <w:trPr>
          <w:trHeight w:val="861"/>
        </w:trPr>
        <w:tc>
          <w:tcPr>
            <w:tcW w:w="669" w:type="dxa"/>
            <w:shd w:val="clear" w:color="auto" w:fill="D9D9D9" w:themeFill="background1" w:themeFillShade="D9"/>
            <w:vAlign w:val="center"/>
          </w:tcPr>
          <w:p w14:paraId="7AAB40B1" w14:textId="11038FC3" w:rsidR="009C4D35" w:rsidRDefault="009C4D35" w:rsidP="009C4D3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26</w:t>
            </w:r>
          </w:p>
        </w:tc>
        <w:tc>
          <w:tcPr>
            <w:tcW w:w="4978" w:type="dxa"/>
            <w:gridSpan w:val="10"/>
            <w:vAlign w:val="center"/>
          </w:tcPr>
          <w:p w14:paraId="25C00A74" w14:textId="77777777" w:rsidR="009C4D35" w:rsidRDefault="009C4D35" w:rsidP="009C4D35">
            <w:pPr>
              <w:pStyle w:val="Default"/>
              <w:jc w:val="both"/>
              <w:rPr>
                <w:sz w:val="20"/>
                <w:szCs w:val="20"/>
              </w:rPr>
            </w:pPr>
            <w:r>
              <w:rPr>
                <w:sz w:val="20"/>
                <w:szCs w:val="20"/>
              </w:rPr>
              <w:t xml:space="preserve">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 </w:t>
            </w:r>
          </w:p>
          <w:p w14:paraId="16DDC263" w14:textId="77777777"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tcPr>
          <w:p w14:paraId="5476FBA6" w14:textId="7984C9AE" w:rsidR="009C4D35" w:rsidRPr="00945A47" w:rsidRDefault="009C4D35" w:rsidP="009C4D35">
            <w:pPr>
              <w:jc w:val="both"/>
              <w:rPr>
                <w:rFonts w:ascii="Arial" w:eastAsia="Times New Roman" w:hAnsi="Arial" w:cs="Arial"/>
                <w:sz w:val="20"/>
                <w:szCs w:val="20"/>
                <w:lang w:eastAsia="es-ES_tradnl"/>
              </w:rPr>
            </w:pPr>
            <w:r w:rsidRPr="000B2FDA">
              <w:rPr>
                <w:rFonts w:ascii="Arial" w:hAnsi="Arial" w:cs="Arial"/>
                <w:sz w:val="20"/>
                <w:szCs w:val="20"/>
              </w:rPr>
              <w:t>Cumplido</w:t>
            </w:r>
          </w:p>
        </w:tc>
      </w:tr>
      <w:tr w:rsidR="009C4D35" w:rsidRPr="004C232E" w14:paraId="7520F68E" w14:textId="77777777" w:rsidTr="00481AF7">
        <w:trPr>
          <w:trHeight w:val="861"/>
        </w:trPr>
        <w:tc>
          <w:tcPr>
            <w:tcW w:w="669" w:type="dxa"/>
            <w:shd w:val="clear" w:color="auto" w:fill="D9D9D9" w:themeFill="background1" w:themeFillShade="D9"/>
            <w:vAlign w:val="center"/>
          </w:tcPr>
          <w:p w14:paraId="36A86BA8" w14:textId="6524BA9F" w:rsidR="009C4D35" w:rsidRDefault="009C4D35" w:rsidP="009C4D35">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27</w:t>
            </w:r>
          </w:p>
        </w:tc>
        <w:tc>
          <w:tcPr>
            <w:tcW w:w="4978" w:type="dxa"/>
            <w:gridSpan w:val="10"/>
            <w:vAlign w:val="center"/>
          </w:tcPr>
          <w:p w14:paraId="569A1F80" w14:textId="77777777" w:rsidR="009C4D35" w:rsidRDefault="009C4D35" w:rsidP="009C4D35">
            <w:pPr>
              <w:pStyle w:val="Default"/>
              <w:jc w:val="both"/>
              <w:rPr>
                <w:sz w:val="20"/>
                <w:szCs w:val="20"/>
              </w:rPr>
            </w:pPr>
            <w:r>
              <w:rPr>
                <w:sz w:val="20"/>
                <w:szCs w:val="20"/>
              </w:rPr>
              <w:t xml:space="preserve">Las demás que sean necesarias para el cabal cumplimiento del objeto contractual. </w:t>
            </w:r>
          </w:p>
          <w:p w14:paraId="7636EF29" w14:textId="77777777" w:rsidR="009C4D35" w:rsidRPr="00945A47" w:rsidRDefault="009C4D35" w:rsidP="009C4D35">
            <w:pPr>
              <w:jc w:val="both"/>
              <w:rPr>
                <w:rFonts w:ascii="Arial" w:eastAsia="Times New Roman" w:hAnsi="Arial" w:cs="Arial"/>
                <w:sz w:val="20"/>
                <w:szCs w:val="20"/>
                <w:lang w:eastAsia="es-ES_tradnl"/>
              </w:rPr>
            </w:pPr>
          </w:p>
        </w:tc>
        <w:tc>
          <w:tcPr>
            <w:tcW w:w="4805" w:type="dxa"/>
            <w:gridSpan w:val="7"/>
            <w:vAlign w:val="center"/>
          </w:tcPr>
          <w:p w14:paraId="3481DDA6" w14:textId="763A1A82" w:rsidR="009C4D35" w:rsidRPr="00945A47" w:rsidRDefault="009C4D35" w:rsidP="009C4D35">
            <w:pPr>
              <w:jc w:val="both"/>
              <w:rPr>
                <w:rFonts w:ascii="Arial" w:eastAsia="Times New Roman" w:hAnsi="Arial" w:cs="Arial"/>
                <w:sz w:val="20"/>
                <w:szCs w:val="20"/>
                <w:lang w:eastAsia="es-ES_tradnl"/>
              </w:rPr>
            </w:pPr>
            <w:r w:rsidRPr="000B2FDA">
              <w:rPr>
                <w:rFonts w:ascii="Arial" w:hAnsi="Arial" w:cs="Arial"/>
                <w:sz w:val="20"/>
                <w:szCs w:val="20"/>
              </w:rPr>
              <w:t>Cumplido</w:t>
            </w:r>
          </w:p>
        </w:tc>
      </w:tr>
      <w:tr w:rsidR="009C4D35" w:rsidRPr="00945A47" w14:paraId="33E04FFD" w14:textId="77777777" w:rsidTr="00481AF7">
        <w:trPr>
          <w:trHeight w:val="444"/>
        </w:trPr>
        <w:tc>
          <w:tcPr>
            <w:tcW w:w="10452" w:type="dxa"/>
            <w:gridSpan w:val="18"/>
            <w:shd w:val="clear" w:color="auto" w:fill="ACB9CA" w:themeFill="text2" w:themeFillTint="66"/>
            <w:noWrap/>
            <w:vAlign w:val="center"/>
            <w:hideMark/>
          </w:tcPr>
          <w:p w14:paraId="47C6E231" w14:textId="77777777" w:rsidR="009C4D35" w:rsidRPr="00945A47" w:rsidRDefault="009C4D35" w:rsidP="009C4D35">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DECLARACIÓN DE CUMPLIMIENTO</w:t>
            </w:r>
          </w:p>
        </w:tc>
      </w:tr>
      <w:tr w:rsidR="009C4D35" w:rsidRPr="004C232E" w14:paraId="5C1D0190" w14:textId="77777777" w:rsidTr="7D1789CB">
        <w:trPr>
          <w:trHeight w:val="1043"/>
        </w:trPr>
        <w:tc>
          <w:tcPr>
            <w:tcW w:w="669" w:type="dxa"/>
            <w:shd w:val="clear" w:color="auto" w:fill="D9D9D9" w:themeFill="background1" w:themeFillShade="D9"/>
            <w:vAlign w:val="center"/>
            <w:hideMark/>
          </w:tcPr>
          <w:p w14:paraId="3F695CC0" w14:textId="77777777" w:rsidR="009C4D35" w:rsidRPr="00945A47" w:rsidRDefault="009C4D35" w:rsidP="009C4D3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9783" w:type="dxa"/>
            <w:gridSpan w:val="17"/>
            <w:shd w:val="clear" w:color="auto" w:fill="DBDBDB" w:themeFill="accent3" w:themeFillTint="66"/>
            <w:vAlign w:val="center"/>
            <w:hideMark/>
          </w:tcPr>
          <w:p w14:paraId="4818024C" w14:textId="77F29123" w:rsidR="009C4D35" w:rsidRPr="00945A47" w:rsidRDefault="009C4D35" w:rsidP="009C4D35">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Con la firma del presente informe de actividades certifico que las cuentas presentadas hasta la fecha, con ocasión de este contrato, se encuentran debidamente cargadas en el SECOP II en la oportunidad debida y con los soportes correspondientes.</w:t>
            </w:r>
            <w:r>
              <w:rPr>
                <w:rFonts w:ascii="Arial" w:eastAsia="Times New Roman" w:hAnsi="Arial" w:cs="Arial"/>
                <w:sz w:val="20"/>
                <w:szCs w:val="20"/>
                <w:lang w:eastAsia="es-ES_tradnl"/>
              </w:rPr>
              <w:t xml:space="preserve"> </w:t>
            </w:r>
          </w:p>
        </w:tc>
      </w:tr>
      <w:tr w:rsidR="009C4D35" w:rsidRPr="004C232E" w14:paraId="59173438" w14:textId="77777777" w:rsidTr="7D1789CB">
        <w:trPr>
          <w:trHeight w:val="879"/>
        </w:trPr>
        <w:tc>
          <w:tcPr>
            <w:tcW w:w="669" w:type="dxa"/>
            <w:shd w:val="clear" w:color="auto" w:fill="D9D9D9" w:themeFill="background1" w:themeFillShade="D9"/>
            <w:vAlign w:val="center"/>
            <w:hideMark/>
          </w:tcPr>
          <w:p w14:paraId="5FD1D6FD" w14:textId="77777777" w:rsidR="009C4D35" w:rsidRPr="00945A47" w:rsidRDefault="009C4D35" w:rsidP="009C4D3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9783" w:type="dxa"/>
            <w:gridSpan w:val="17"/>
            <w:shd w:val="clear" w:color="auto" w:fill="DBDBDB" w:themeFill="accent3" w:themeFillTint="66"/>
            <w:vAlign w:val="center"/>
            <w:hideMark/>
          </w:tcPr>
          <w:p w14:paraId="10319469" w14:textId="77777777" w:rsidR="009C4D35" w:rsidRPr="00945A47" w:rsidRDefault="009C4D35" w:rsidP="009C4D35">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009C4D35" w:rsidRPr="00945A47" w14:paraId="7AFCC6D6" w14:textId="77777777" w:rsidTr="7D1789CB">
        <w:trPr>
          <w:trHeight w:val="626"/>
        </w:trPr>
        <w:tc>
          <w:tcPr>
            <w:tcW w:w="10452" w:type="dxa"/>
            <w:gridSpan w:val="18"/>
            <w:shd w:val="clear" w:color="auto" w:fill="ACB9CA" w:themeFill="text2" w:themeFillTint="66"/>
            <w:noWrap/>
            <w:vAlign w:val="center"/>
            <w:hideMark/>
          </w:tcPr>
          <w:p w14:paraId="6A3B2B66" w14:textId="77777777" w:rsidR="009C4D35" w:rsidRPr="00945A47" w:rsidRDefault="009C4D35" w:rsidP="009C4D35">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ENTREGABLES/PRODUCTOS</w:t>
            </w:r>
          </w:p>
        </w:tc>
      </w:tr>
      <w:tr w:rsidR="009C4D35" w:rsidRPr="004C232E" w14:paraId="17494403" w14:textId="77777777" w:rsidTr="7D1789CB">
        <w:trPr>
          <w:trHeight w:val="556"/>
        </w:trPr>
        <w:tc>
          <w:tcPr>
            <w:tcW w:w="669" w:type="dxa"/>
            <w:shd w:val="clear" w:color="auto" w:fill="D9D9D9" w:themeFill="background1" w:themeFillShade="D9"/>
            <w:vAlign w:val="center"/>
            <w:hideMark/>
          </w:tcPr>
          <w:p w14:paraId="4E64F754" w14:textId="77777777" w:rsidR="009C4D35" w:rsidRPr="00945A47" w:rsidRDefault="009C4D35" w:rsidP="009C4D35">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41" w:type="dxa"/>
            <w:gridSpan w:val="8"/>
            <w:vAlign w:val="center"/>
            <w:hideMark/>
          </w:tcPr>
          <w:p w14:paraId="12712776" w14:textId="706A0146" w:rsidR="009C4D35" w:rsidRPr="00945A47" w:rsidRDefault="009C4D35" w:rsidP="009C4D35">
            <w:pPr>
              <w:jc w:val="both"/>
              <w:rPr>
                <w:rFonts w:ascii="Arial" w:eastAsia="Times New Roman" w:hAnsi="Arial" w:cs="Arial"/>
                <w:sz w:val="20"/>
                <w:szCs w:val="20"/>
                <w:lang w:eastAsia="es-ES_tradnl"/>
              </w:rPr>
            </w:pPr>
          </w:p>
        </w:tc>
        <w:tc>
          <w:tcPr>
            <w:tcW w:w="4942" w:type="dxa"/>
            <w:gridSpan w:val="9"/>
            <w:vAlign w:val="center"/>
            <w:hideMark/>
          </w:tcPr>
          <w:p w14:paraId="1A039A75" w14:textId="2DBFC488" w:rsidR="009C4D35" w:rsidRPr="00945A47" w:rsidRDefault="009C4D35" w:rsidP="009C4D35">
            <w:pPr>
              <w:jc w:val="both"/>
              <w:rPr>
                <w:rFonts w:ascii="Arial" w:eastAsia="Times New Roman" w:hAnsi="Arial" w:cs="Arial"/>
                <w:sz w:val="20"/>
                <w:szCs w:val="20"/>
                <w:lang w:eastAsia="es-ES_tradnl"/>
              </w:rPr>
            </w:pPr>
          </w:p>
        </w:tc>
      </w:tr>
      <w:tr w:rsidR="009C4D35" w:rsidRPr="00945A47" w14:paraId="72B2BB67" w14:textId="77777777" w:rsidTr="7D1789CB">
        <w:trPr>
          <w:trHeight w:val="655"/>
        </w:trPr>
        <w:tc>
          <w:tcPr>
            <w:tcW w:w="10452" w:type="dxa"/>
            <w:gridSpan w:val="18"/>
            <w:shd w:val="clear" w:color="auto" w:fill="D9D9D9" w:themeFill="background1" w:themeFillShade="D9"/>
            <w:vAlign w:val="center"/>
            <w:hideMark/>
          </w:tcPr>
          <w:p w14:paraId="2B5AAA3C" w14:textId="48328330" w:rsidR="009C4D35" w:rsidRPr="00C815ED" w:rsidRDefault="009C4D35" w:rsidP="009C4D35">
            <w:pPr>
              <w:jc w:val="both"/>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14:paraId="50417C6A" w14:textId="77777777" w:rsidR="009C4D35" w:rsidRPr="00C815ED" w:rsidRDefault="009C4D35" w:rsidP="009C4D35">
            <w:pPr>
              <w:jc w:val="both"/>
              <w:rPr>
                <w:rFonts w:ascii="Arial" w:eastAsia="Times New Roman" w:hAnsi="Arial" w:cs="Arial"/>
                <w:b/>
                <w:bCs/>
                <w:sz w:val="20"/>
                <w:szCs w:val="20"/>
                <w:lang w:eastAsia="es-ES_tradnl"/>
              </w:rPr>
            </w:pPr>
          </w:p>
          <w:p w14:paraId="7B4EC652" w14:textId="77777777" w:rsidR="009C4D35" w:rsidRPr="00C815ED" w:rsidRDefault="009C4D35" w:rsidP="009C4D35">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respectivo mes.</w:t>
            </w:r>
          </w:p>
          <w:p w14:paraId="669364C7" w14:textId="77777777" w:rsidR="009C4D35" w:rsidRPr="00C815ED" w:rsidRDefault="009C4D35" w:rsidP="009C4D35">
            <w:pPr>
              <w:jc w:val="both"/>
              <w:rPr>
                <w:rFonts w:ascii="Arial" w:eastAsia="Times New Roman" w:hAnsi="Arial" w:cs="Arial"/>
                <w:b/>
                <w:bCs/>
                <w:sz w:val="20"/>
                <w:szCs w:val="20"/>
                <w:lang w:eastAsia="es-ES_tradnl"/>
              </w:rPr>
            </w:pPr>
          </w:p>
          <w:p w14:paraId="3F8E17BC" w14:textId="77777777" w:rsidR="009C4D35" w:rsidRPr="00C815ED" w:rsidRDefault="009C4D35" w:rsidP="009C4D35">
            <w:pPr>
              <w:jc w:val="both"/>
              <w:rPr>
                <w:rFonts w:ascii="Arial" w:eastAsia="Times New Roman" w:hAnsi="Arial" w:cs="Arial"/>
                <w:b/>
                <w:sz w:val="20"/>
                <w:szCs w:val="20"/>
                <w:lang w:eastAsia="es-ES_tradnl"/>
              </w:rPr>
            </w:pPr>
            <w:r w:rsidRPr="00C815ED">
              <w:rPr>
                <w:rFonts w:ascii="Arial" w:eastAsia="Times New Roman" w:hAnsi="Arial" w:cs="Arial"/>
                <w:b/>
                <w:bCs/>
                <w:sz w:val="20"/>
                <w:szCs w:val="20"/>
                <w:lang w:eastAsia="es-ES_tradnl"/>
              </w:rPr>
              <w:t xml:space="preserve">Luego de </w:t>
            </w:r>
            <w:r w:rsidRPr="00C815ED">
              <w:rPr>
                <w:rFonts w:ascii="Arial" w:eastAsia="Times New Roman" w:hAnsi="Arial"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9C4D35" w:rsidRPr="00C815ED" w:rsidRDefault="009C4D35" w:rsidP="009C4D35">
            <w:pPr>
              <w:jc w:val="both"/>
              <w:rPr>
                <w:rFonts w:ascii="Arial" w:eastAsia="Times New Roman" w:hAnsi="Arial" w:cs="Arial"/>
                <w:b/>
                <w:sz w:val="20"/>
                <w:szCs w:val="20"/>
                <w:lang w:eastAsia="es-ES_tradnl"/>
              </w:rPr>
            </w:pPr>
          </w:p>
          <w:p w14:paraId="066E0D22" w14:textId="77777777" w:rsidR="009C4D35" w:rsidRPr="00C815ED" w:rsidRDefault="009C4D35" w:rsidP="009C4D35">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mes siguiente.</w:t>
            </w:r>
          </w:p>
          <w:p w14:paraId="51B04779" w14:textId="161B2B59" w:rsidR="009C4D35" w:rsidRPr="00C815ED" w:rsidRDefault="009C4D35" w:rsidP="009C4D35">
            <w:pPr>
              <w:rPr>
                <w:rFonts w:ascii="Arial" w:eastAsia="Times New Roman" w:hAnsi="Arial" w:cs="Arial"/>
                <w:b/>
                <w:bCs/>
                <w:sz w:val="20"/>
                <w:szCs w:val="20"/>
                <w:lang w:eastAsia="es-ES_tradnl"/>
              </w:rPr>
            </w:pPr>
          </w:p>
        </w:tc>
      </w:tr>
      <w:tr w:rsidR="009C4D35" w:rsidRPr="00945A47" w14:paraId="1A6065F2" w14:textId="77777777" w:rsidTr="7D1789CB">
        <w:trPr>
          <w:trHeight w:val="608"/>
        </w:trPr>
        <w:tc>
          <w:tcPr>
            <w:tcW w:w="10452" w:type="dxa"/>
            <w:gridSpan w:val="18"/>
            <w:shd w:val="clear" w:color="auto" w:fill="ACB9CA" w:themeFill="text2" w:themeFillTint="66"/>
            <w:noWrap/>
            <w:vAlign w:val="center"/>
          </w:tcPr>
          <w:p w14:paraId="62881A28" w14:textId="6240278E" w:rsidR="009C4D35" w:rsidRPr="00C815ED" w:rsidRDefault="009C4D35" w:rsidP="009C4D35">
            <w:pPr>
              <w:jc w:val="center"/>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LINK DE VERIFICACIÓN DE EVIDENCIAS, SECOP II.</w:t>
            </w:r>
          </w:p>
        </w:tc>
      </w:tr>
      <w:tr w:rsidR="009C4D35" w:rsidRPr="00945A47" w14:paraId="0FEAACA0" w14:textId="77777777" w:rsidTr="7D1789CB">
        <w:trPr>
          <w:trHeight w:val="608"/>
        </w:trPr>
        <w:tc>
          <w:tcPr>
            <w:tcW w:w="10452" w:type="dxa"/>
            <w:gridSpan w:val="18"/>
            <w:noWrap/>
            <w:vAlign w:val="center"/>
          </w:tcPr>
          <w:p w14:paraId="10D2EB41" w14:textId="77777777" w:rsidR="009C4D35" w:rsidRDefault="009C4D35" w:rsidP="009C4D35">
            <w:pPr>
              <w:jc w:val="center"/>
              <w:rPr>
                <w:rFonts w:ascii="Arial" w:eastAsia="Times New Roman" w:hAnsi="Arial" w:cs="Arial"/>
                <w:b/>
                <w:bCs/>
                <w:sz w:val="20"/>
                <w:szCs w:val="20"/>
                <w:lang w:eastAsia="es-ES_tradnl"/>
              </w:rPr>
            </w:pPr>
          </w:p>
          <w:p w14:paraId="0697DD0E" w14:textId="77777777" w:rsidR="009C4D35" w:rsidRDefault="009C4D35" w:rsidP="009C4D35">
            <w:pPr>
              <w:jc w:val="center"/>
              <w:rPr>
                <w:rFonts w:ascii="Arial" w:eastAsia="Times New Roman" w:hAnsi="Arial" w:cs="Arial"/>
                <w:b/>
                <w:bCs/>
                <w:sz w:val="20"/>
                <w:szCs w:val="20"/>
                <w:lang w:eastAsia="es-ES_tradnl"/>
              </w:rPr>
            </w:pPr>
          </w:p>
          <w:p w14:paraId="173CCCE4" w14:textId="2EB46A50" w:rsidR="009C4D35" w:rsidRDefault="007474B6" w:rsidP="009C4D35">
            <w:pPr>
              <w:jc w:val="center"/>
            </w:pPr>
            <w:hyperlink r:id="rId13" w:history="1">
              <w:r w:rsidRPr="008C4992">
                <w:rPr>
                  <w:rStyle w:val="Hipervnculo"/>
                </w:rPr>
                <w:t>https://community.secop.gov.co/Public/Tendering/ContractDetailView/Index?UniqueIdentifier=CO1.PCCNTR.8775853</w:t>
              </w:r>
            </w:hyperlink>
          </w:p>
          <w:p w14:paraId="24BD5ECD" w14:textId="5EC020E4" w:rsidR="007474B6" w:rsidRDefault="007474B6" w:rsidP="009C4D35">
            <w:pPr>
              <w:jc w:val="center"/>
              <w:rPr>
                <w:rFonts w:ascii="Arial" w:eastAsia="Times New Roman" w:hAnsi="Arial" w:cs="Arial"/>
                <w:b/>
                <w:bCs/>
                <w:sz w:val="20"/>
                <w:szCs w:val="20"/>
                <w:lang w:eastAsia="es-ES_tradnl"/>
              </w:rPr>
            </w:pPr>
          </w:p>
        </w:tc>
      </w:tr>
      <w:tr w:rsidR="009C4D35" w:rsidRPr="00945A47" w14:paraId="355C5FD1" w14:textId="77777777" w:rsidTr="7D1789CB">
        <w:trPr>
          <w:trHeight w:val="364"/>
        </w:trPr>
        <w:tc>
          <w:tcPr>
            <w:tcW w:w="10452" w:type="dxa"/>
            <w:gridSpan w:val="18"/>
            <w:shd w:val="clear" w:color="auto" w:fill="ACB9CA" w:themeFill="text2" w:themeFillTint="66"/>
            <w:noWrap/>
            <w:vAlign w:val="center"/>
            <w:hideMark/>
          </w:tcPr>
          <w:p w14:paraId="4DCC6570" w14:textId="77777777" w:rsidR="009C4D35" w:rsidRPr="00945A47" w:rsidRDefault="009C4D35" w:rsidP="009C4D35">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lastRenderedPageBreak/>
              <w:t>CONTRATISTA</w:t>
            </w:r>
          </w:p>
        </w:tc>
      </w:tr>
      <w:tr w:rsidR="009C4D35" w:rsidRPr="00945A47" w14:paraId="4B64B67D" w14:textId="77777777" w:rsidTr="00481AF7">
        <w:trPr>
          <w:trHeight w:val="1053"/>
        </w:trPr>
        <w:tc>
          <w:tcPr>
            <w:tcW w:w="2236" w:type="dxa"/>
            <w:gridSpan w:val="5"/>
            <w:shd w:val="clear" w:color="auto" w:fill="D9D9D9" w:themeFill="background1" w:themeFillShade="D9"/>
            <w:noWrap/>
            <w:vAlign w:val="center"/>
            <w:hideMark/>
          </w:tcPr>
          <w:p w14:paraId="33D49E82" w14:textId="77777777" w:rsidR="009C4D35" w:rsidRPr="00945A47" w:rsidRDefault="009C4D35" w:rsidP="009C4D35">
            <w:pPr>
              <w:ind w:firstLineChars="100" w:firstLine="200"/>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FIRMA</w:t>
            </w:r>
          </w:p>
        </w:tc>
        <w:tc>
          <w:tcPr>
            <w:tcW w:w="8216" w:type="dxa"/>
            <w:gridSpan w:val="13"/>
            <w:vAlign w:val="center"/>
            <w:hideMark/>
          </w:tcPr>
          <w:p w14:paraId="7ED1A2EF" w14:textId="067AFA2C" w:rsidR="009C4D35" w:rsidRPr="00945A47" w:rsidRDefault="009C4D35" w:rsidP="009C4D35">
            <w:pPr>
              <w:jc w:val="center"/>
              <w:rPr>
                <w:rFonts w:ascii="Arial" w:eastAsia="Times New Roman" w:hAnsi="Arial" w:cs="Arial"/>
                <w:b/>
                <w:bCs/>
                <w:sz w:val="20"/>
                <w:szCs w:val="20"/>
                <w:lang w:eastAsia="es-ES_tradnl"/>
              </w:rPr>
            </w:pPr>
            <w:r>
              <w:rPr>
                <w:rFonts w:ascii="Arial" w:eastAsia="Times New Roman" w:hAnsi="Arial" w:cs="Arial"/>
                <w:b/>
                <w:bCs/>
                <w:noProof/>
                <w:sz w:val="20"/>
                <w:szCs w:val="20"/>
                <w:lang w:eastAsia="es-ES_tradnl"/>
              </w:rPr>
              <w:drawing>
                <wp:inline distT="0" distB="0" distL="0" distR="0" wp14:anchorId="174326DA" wp14:editId="063644CD">
                  <wp:extent cx="2940050" cy="777254"/>
                  <wp:effectExtent l="0" t="0" r="0" b="3810"/>
                  <wp:docPr id="1999736570" name="Imagen 1"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736570" name="Imagen 1" descr="Texto, Carta&#10;&#10;Descripción generada automáticamente"/>
                          <pic:cNvPicPr/>
                        </pic:nvPicPr>
                        <pic:blipFill>
                          <a:blip r:embed="rId14">
                            <a:extLst>
                              <a:ext uri="{28A0092B-C50C-407E-A947-70E740481C1C}">
                                <a14:useLocalDpi xmlns:a14="http://schemas.microsoft.com/office/drawing/2010/main" val="0"/>
                              </a:ext>
                            </a:extLst>
                          </a:blip>
                          <a:stretch>
                            <a:fillRect/>
                          </a:stretch>
                        </pic:blipFill>
                        <pic:spPr>
                          <a:xfrm>
                            <a:off x="0" y="0"/>
                            <a:ext cx="2970622" cy="785336"/>
                          </a:xfrm>
                          <a:prstGeom prst="rect">
                            <a:avLst/>
                          </a:prstGeom>
                        </pic:spPr>
                      </pic:pic>
                    </a:graphicData>
                  </a:graphic>
                </wp:inline>
              </w:drawing>
            </w:r>
          </w:p>
        </w:tc>
      </w:tr>
    </w:tbl>
    <w:p w14:paraId="24CB53B8" w14:textId="2E88DD11" w:rsidR="006F09BC" w:rsidRPr="004C232E" w:rsidRDefault="006F09BC" w:rsidP="00481AF7">
      <w:pPr>
        <w:rPr>
          <w:rFonts w:ascii="Arial" w:hAnsi="Arial" w:cs="Arial"/>
          <w:sz w:val="20"/>
          <w:szCs w:val="20"/>
        </w:rPr>
      </w:pPr>
    </w:p>
    <w:sectPr w:rsidR="006F09BC" w:rsidRPr="004C232E" w:rsidSect="00481AF7">
      <w:headerReference w:type="even" r:id="rId15"/>
      <w:headerReference w:type="default" r:id="rId16"/>
      <w:footerReference w:type="even" r:id="rId17"/>
      <w:footerReference w:type="default" r:id="rId18"/>
      <w:headerReference w:type="first" r:id="rId19"/>
      <w:footerReference w:type="first" r:id="rId20"/>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40EEE" w14:textId="77777777" w:rsidR="0020144F" w:rsidRDefault="0020144F" w:rsidP="00426E52">
      <w:r>
        <w:separator/>
      </w:r>
    </w:p>
  </w:endnote>
  <w:endnote w:type="continuationSeparator" w:id="0">
    <w:p w14:paraId="06152E71" w14:textId="77777777" w:rsidR="0020144F" w:rsidRDefault="0020144F" w:rsidP="0042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767BA" w14:textId="77777777" w:rsidR="00026B86" w:rsidRDefault="00026B8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2125" w14:textId="77777777" w:rsidR="00C815ED" w:rsidRPr="0015433E" w:rsidRDefault="00C815ED"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14:paraId="349ED64C" w14:textId="77777777" w:rsidR="00C815ED" w:rsidRDefault="00C815E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18D3B" w14:textId="77777777" w:rsidR="00026B86" w:rsidRDefault="00026B8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76A2F" w14:textId="77777777" w:rsidR="0020144F" w:rsidRDefault="0020144F" w:rsidP="00426E52">
      <w:r>
        <w:separator/>
      </w:r>
    </w:p>
  </w:footnote>
  <w:footnote w:type="continuationSeparator" w:id="0">
    <w:p w14:paraId="50182ED0" w14:textId="77777777" w:rsidR="0020144F" w:rsidRDefault="0020144F" w:rsidP="0042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B6AF1" w14:textId="77777777" w:rsidR="00026B86" w:rsidRDefault="00026B8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24AEA" w14:textId="38442E73" w:rsidR="00481AF7" w:rsidRDefault="00481AF7" w:rsidP="00481AF7">
    <w:bookmarkStart w:id="0" w:name="_Hlk136591249"/>
  </w:p>
  <w:p w14:paraId="6D00CD12" w14:textId="39813DB7" w:rsidR="00481AF7" w:rsidRDefault="00481AF7" w:rsidP="00481AF7"/>
  <w:tbl>
    <w:tblPr>
      <w:tblW w:w="5977" w:type="pct"/>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002944DB" w:rsidRPr="00E31384" w14:paraId="23FD9452" w14:textId="77777777" w:rsidTr="00F302DF">
      <w:trPr>
        <w:trHeight w:val="841"/>
      </w:trPr>
      <w:tc>
        <w:tcPr>
          <w:tcW w:w="1561" w:type="dxa"/>
          <w:vMerge w:val="restart"/>
        </w:tcPr>
        <w:p w14:paraId="0694FEF5" w14:textId="79C609CF" w:rsidR="002944DB" w:rsidRPr="00481AF7" w:rsidRDefault="00F302DF" w:rsidP="00481AF7">
          <w:pPr>
            <w:jc w:val="center"/>
            <w:rPr>
              <w:rFonts w:ascii="Arial" w:hAnsi="Arial" w:cs="Arial"/>
              <w:b/>
            </w:rPr>
          </w:pPr>
          <w:r>
            <w:rPr>
              <w:noProof/>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vAlign w:val="center"/>
        </w:tcPr>
        <w:p w14:paraId="52C8121D" w14:textId="0A58AA96" w:rsidR="002944DB" w:rsidRPr="009B4676" w:rsidRDefault="002944DB" w:rsidP="00481AF7">
          <w:pPr>
            <w:jc w:val="center"/>
            <w:rPr>
              <w:rFonts w:ascii="Arial" w:hAnsi="Arial" w:cs="Arial"/>
              <w:b/>
            </w:rPr>
          </w:pPr>
          <w:bookmarkStart w:id="1" w:name="_Hlk126915421"/>
          <w:r w:rsidRPr="00481AF7">
            <w:rPr>
              <w:rFonts w:ascii="Arial" w:hAnsi="Arial" w:cs="Arial"/>
              <w:b/>
            </w:rPr>
            <w:t>FORMATO INFORME MENSUAL DE ACTIVIDADES SERVICIOS PROFESIONALES Y DE APOYO A LA GESTIÓN MINISTERIO DE MINAS Y ENERGÍA</w:t>
          </w:r>
        </w:p>
      </w:tc>
      <w:tc>
        <w:tcPr>
          <w:tcW w:w="2829" w:type="dxa"/>
          <w:gridSpan w:val="2"/>
          <w:vAlign w:val="center"/>
        </w:tcPr>
        <w:p w14:paraId="606BD5FF" w14:textId="1CD85243" w:rsidR="002944DB" w:rsidRPr="00E31384" w:rsidRDefault="002944DB" w:rsidP="00481AF7">
          <w:pPr>
            <w:ind w:left="-113" w:right="-113"/>
            <w:jc w:val="center"/>
            <w:rPr>
              <w:rFonts w:ascii="Arial" w:hAnsi="Arial" w:cs="Arial"/>
            </w:rPr>
          </w:pPr>
          <w:r w:rsidRPr="00FF0A08">
            <w:rPr>
              <w:rFonts w:ascii="Arial" w:hAnsi="Arial" w:cs="Arial"/>
              <w:noProof/>
            </w:rPr>
            <w:drawing>
              <wp:anchor distT="0" distB="0" distL="114300" distR="114300" simplePos="0" relativeHeight="251667456"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944DB" w:rsidRPr="00E31384" w14:paraId="47F37145" w14:textId="77777777" w:rsidTr="00F302DF">
      <w:tblPrEx>
        <w:tblCellMar>
          <w:left w:w="108" w:type="dxa"/>
          <w:right w:w="108" w:type="dxa"/>
        </w:tblCellMar>
      </w:tblPrEx>
      <w:trPr>
        <w:trHeight w:val="227"/>
      </w:trPr>
      <w:tc>
        <w:tcPr>
          <w:tcW w:w="1561" w:type="dxa"/>
          <w:vMerge/>
        </w:tcPr>
        <w:p w14:paraId="43170E19" w14:textId="77777777" w:rsidR="002944DB" w:rsidRPr="009B4676" w:rsidRDefault="002944DB" w:rsidP="00481AF7">
          <w:pPr>
            <w:jc w:val="center"/>
            <w:rPr>
              <w:rFonts w:ascii="Arial" w:hAnsi="Arial" w:cs="Arial"/>
              <w:bCs/>
              <w:sz w:val="16"/>
              <w:szCs w:val="16"/>
            </w:rPr>
          </w:pPr>
        </w:p>
      </w:tc>
      <w:tc>
        <w:tcPr>
          <w:tcW w:w="7121" w:type="dxa"/>
          <w:vMerge/>
          <w:vAlign w:val="center"/>
        </w:tcPr>
        <w:p w14:paraId="522FCADB" w14:textId="5A387616" w:rsidR="002944DB" w:rsidRPr="009B4676" w:rsidRDefault="002944DB" w:rsidP="00481AF7">
          <w:pPr>
            <w:jc w:val="center"/>
            <w:rPr>
              <w:rFonts w:ascii="Arial" w:hAnsi="Arial" w:cs="Arial"/>
              <w:bCs/>
              <w:sz w:val="16"/>
              <w:szCs w:val="16"/>
            </w:rPr>
          </w:pPr>
        </w:p>
      </w:tc>
      <w:tc>
        <w:tcPr>
          <w:tcW w:w="2829" w:type="dxa"/>
          <w:gridSpan w:val="2"/>
          <w:vAlign w:val="center"/>
        </w:tcPr>
        <w:p w14:paraId="0E860ED3" w14:textId="6E4868C5" w:rsidR="002944DB" w:rsidRPr="00E31384" w:rsidRDefault="002944DB" w:rsidP="00481AF7">
          <w:pPr>
            <w:jc w:val="center"/>
            <w:outlineLvl w:val="0"/>
            <w:rPr>
              <w:rFonts w:ascii="Arial" w:hAnsi="Arial" w:cs="Arial"/>
              <w:sz w:val="14"/>
              <w:szCs w:val="16"/>
            </w:rPr>
          </w:pPr>
          <w:r w:rsidRPr="00701FD7">
            <w:rPr>
              <w:rFonts w:ascii="Arial" w:hAnsi="Arial" w:cs="Arial"/>
              <w:sz w:val="14"/>
              <w:szCs w:val="16"/>
            </w:rPr>
            <w:t>T-GC-F-24</w:t>
          </w:r>
        </w:p>
      </w:tc>
    </w:tr>
    <w:tr w:rsidR="002944DB" w:rsidRPr="00E31384" w14:paraId="22383BCF" w14:textId="77777777" w:rsidTr="00F302DF">
      <w:tblPrEx>
        <w:tblCellMar>
          <w:left w:w="108" w:type="dxa"/>
          <w:right w:w="108" w:type="dxa"/>
        </w:tblCellMar>
      </w:tblPrEx>
      <w:trPr>
        <w:trHeight w:val="227"/>
      </w:trPr>
      <w:tc>
        <w:tcPr>
          <w:tcW w:w="1561" w:type="dxa"/>
          <w:vMerge/>
        </w:tcPr>
        <w:p w14:paraId="11DC6426" w14:textId="77777777" w:rsidR="002944DB" w:rsidRPr="009B4676" w:rsidRDefault="002944DB" w:rsidP="00481AF7">
          <w:pPr>
            <w:jc w:val="center"/>
            <w:rPr>
              <w:rFonts w:ascii="Arial" w:hAnsi="Arial" w:cs="Arial"/>
              <w:bCs/>
              <w:sz w:val="16"/>
              <w:szCs w:val="16"/>
            </w:rPr>
          </w:pPr>
        </w:p>
      </w:tc>
      <w:tc>
        <w:tcPr>
          <w:tcW w:w="7121" w:type="dxa"/>
          <w:vMerge/>
          <w:vAlign w:val="center"/>
        </w:tcPr>
        <w:p w14:paraId="614D3BE1" w14:textId="0904A28B" w:rsidR="002944DB" w:rsidRPr="009B4676" w:rsidRDefault="002944DB" w:rsidP="00481AF7">
          <w:pPr>
            <w:jc w:val="center"/>
            <w:rPr>
              <w:rFonts w:ascii="Arial" w:hAnsi="Arial" w:cs="Arial"/>
              <w:bCs/>
              <w:sz w:val="16"/>
              <w:szCs w:val="16"/>
            </w:rPr>
          </w:pPr>
        </w:p>
      </w:tc>
      <w:tc>
        <w:tcPr>
          <w:tcW w:w="1418" w:type="dxa"/>
          <w:vAlign w:val="center"/>
        </w:tcPr>
        <w:p w14:paraId="6AFF2271" w14:textId="473214DB" w:rsidR="002944DB" w:rsidRPr="00E31384" w:rsidRDefault="002944DB" w:rsidP="00481AF7">
          <w:pPr>
            <w:jc w:val="center"/>
            <w:outlineLvl w:val="0"/>
            <w:rPr>
              <w:rFonts w:ascii="Arial" w:hAnsi="Arial" w:cs="Arial"/>
              <w:sz w:val="14"/>
              <w:szCs w:val="16"/>
            </w:rPr>
          </w:pPr>
          <w:r>
            <w:rPr>
              <w:rFonts w:ascii="Arial" w:hAnsi="Arial" w:cs="Arial"/>
              <w:sz w:val="14"/>
              <w:szCs w:val="16"/>
            </w:rPr>
            <w:t>05-06-2023</w:t>
          </w:r>
        </w:p>
      </w:tc>
      <w:tc>
        <w:tcPr>
          <w:tcW w:w="1411" w:type="dxa"/>
          <w:vAlign w:val="center"/>
        </w:tcPr>
        <w:p w14:paraId="58D944FB" w14:textId="5752AD35" w:rsidR="002944DB" w:rsidRPr="00E31384" w:rsidRDefault="002944DB" w:rsidP="00481AF7">
          <w:pPr>
            <w:tabs>
              <w:tab w:val="left" w:pos="1061"/>
            </w:tabs>
            <w:jc w:val="center"/>
            <w:outlineLvl w:val="0"/>
            <w:rPr>
              <w:rFonts w:ascii="Arial" w:hAnsi="Arial" w:cs="Arial"/>
              <w:sz w:val="14"/>
              <w:szCs w:val="16"/>
            </w:rPr>
          </w:pPr>
          <w:r>
            <w:rPr>
              <w:rFonts w:ascii="Arial" w:hAnsi="Arial" w:cs="Arial"/>
              <w:sz w:val="14"/>
              <w:szCs w:val="16"/>
            </w:rPr>
            <w:t>V-4</w:t>
          </w:r>
        </w:p>
      </w:tc>
    </w:tr>
    <w:bookmarkEnd w:id="0"/>
    <w:bookmarkEnd w:id="1"/>
  </w:tbl>
  <w:p w14:paraId="0189C48E" w14:textId="77777777" w:rsidR="00426E52" w:rsidRDefault="00426E5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C0F7" w14:textId="77777777" w:rsidR="00026B86" w:rsidRDefault="00026B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001A7"/>
    <w:multiLevelType w:val="hybridMultilevel"/>
    <w:tmpl w:val="1E6A2EF8"/>
    <w:lvl w:ilvl="0" w:tplc="3A8A1728">
      <w:start w:val="1"/>
      <w:numFmt w:val="bullet"/>
      <w:lvlText w:val=""/>
      <w:lvlJc w:val="left"/>
      <w:pPr>
        <w:ind w:left="720" w:hanging="360"/>
      </w:pPr>
      <w:rPr>
        <w:rFonts w:ascii="Symbol" w:hAnsi="Symbol" w:hint="default"/>
      </w:rPr>
    </w:lvl>
    <w:lvl w:ilvl="1" w:tplc="DAC6585C">
      <w:start w:val="1"/>
      <w:numFmt w:val="bullet"/>
      <w:lvlText w:val="o"/>
      <w:lvlJc w:val="left"/>
      <w:pPr>
        <w:ind w:left="1440" w:hanging="360"/>
      </w:pPr>
      <w:rPr>
        <w:rFonts w:ascii="Courier New" w:hAnsi="Courier New" w:hint="default"/>
      </w:rPr>
    </w:lvl>
    <w:lvl w:ilvl="2" w:tplc="4F001B30">
      <w:start w:val="1"/>
      <w:numFmt w:val="bullet"/>
      <w:lvlText w:val=""/>
      <w:lvlJc w:val="left"/>
      <w:pPr>
        <w:ind w:left="2160" w:hanging="360"/>
      </w:pPr>
      <w:rPr>
        <w:rFonts w:ascii="Wingdings" w:hAnsi="Wingdings" w:hint="default"/>
      </w:rPr>
    </w:lvl>
    <w:lvl w:ilvl="3" w:tplc="7158B120">
      <w:start w:val="1"/>
      <w:numFmt w:val="bullet"/>
      <w:lvlText w:val=""/>
      <w:lvlJc w:val="left"/>
      <w:pPr>
        <w:ind w:left="2880" w:hanging="360"/>
      </w:pPr>
      <w:rPr>
        <w:rFonts w:ascii="Symbol" w:hAnsi="Symbol" w:hint="default"/>
      </w:rPr>
    </w:lvl>
    <w:lvl w:ilvl="4" w:tplc="CD50EA40">
      <w:start w:val="1"/>
      <w:numFmt w:val="bullet"/>
      <w:lvlText w:val="o"/>
      <w:lvlJc w:val="left"/>
      <w:pPr>
        <w:ind w:left="3600" w:hanging="360"/>
      </w:pPr>
      <w:rPr>
        <w:rFonts w:ascii="Courier New" w:hAnsi="Courier New" w:hint="default"/>
      </w:rPr>
    </w:lvl>
    <w:lvl w:ilvl="5" w:tplc="4F026642">
      <w:start w:val="1"/>
      <w:numFmt w:val="bullet"/>
      <w:lvlText w:val=""/>
      <w:lvlJc w:val="left"/>
      <w:pPr>
        <w:ind w:left="4320" w:hanging="360"/>
      </w:pPr>
      <w:rPr>
        <w:rFonts w:ascii="Wingdings" w:hAnsi="Wingdings" w:hint="default"/>
      </w:rPr>
    </w:lvl>
    <w:lvl w:ilvl="6" w:tplc="88C0B00A">
      <w:start w:val="1"/>
      <w:numFmt w:val="bullet"/>
      <w:lvlText w:val=""/>
      <w:lvlJc w:val="left"/>
      <w:pPr>
        <w:ind w:left="5040" w:hanging="360"/>
      </w:pPr>
      <w:rPr>
        <w:rFonts w:ascii="Symbol" w:hAnsi="Symbol" w:hint="default"/>
      </w:rPr>
    </w:lvl>
    <w:lvl w:ilvl="7" w:tplc="F6E2EF52">
      <w:start w:val="1"/>
      <w:numFmt w:val="bullet"/>
      <w:lvlText w:val="o"/>
      <w:lvlJc w:val="left"/>
      <w:pPr>
        <w:ind w:left="5760" w:hanging="360"/>
      </w:pPr>
      <w:rPr>
        <w:rFonts w:ascii="Courier New" w:hAnsi="Courier New" w:hint="default"/>
      </w:rPr>
    </w:lvl>
    <w:lvl w:ilvl="8" w:tplc="B38A4176">
      <w:start w:val="1"/>
      <w:numFmt w:val="bullet"/>
      <w:lvlText w:val=""/>
      <w:lvlJc w:val="left"/>
      <w:pPr>
        <w:ind w:left="6480" w:hanging="360"/>
      </w:pPr>
      <w:rPr>
        <w:rFonts w:ascii="Wingdings" w:hAnsi="Wingdings" w:hint="default"/>
      </w:rPr>
    </w:lvl>
  </w:abstractNum>
  <w:abstractNum w:abstractNumId="1" w15:restartNumberingAfterBreak="0">
    <w:nsid w:val="12D77699"/>
    <w:multiLevelType w:val="hybridMultilevel"/>
    <w:tmpl w:val="F1D4D1D8"/>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 w15:restartNumberingAfterBreak="0">
    <w:nsid w:val="184E2003"/>
    <w:multiLevelType w:val="hybridMultilevel"/>
    <w:tmpl w:val="9020C5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AC4068D"/>
    <w:multiLevelType w:val="hybridMultilevel"/>
    <w:tmpl w:val="52B41446"/>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21834A16"/>
    <w:multiLevelType w:val="hybridMultilevel"/>
    <w:tmpl w:val="4DD659AA"/>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 w15:restartNumberingAfterBreak="0">
    <w:nsid w:val="280D3004"/>
    <w:multiLevelType w:val="hybridMultilevel"/>
    <w:tmpl w:val="44085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38520E6"/>
    <w:multiLevelType w:val="multilevel"/>
    <w:tmpl w:val="96FEF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EB6711"/>
    <w:multiLevelType w:val="hybridMultilevel"/>
    <w:tmpl w:val="91E0CA9A"/>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8" w15:restartNumberingAfterBreak="0">
    <w:nsid w:val="3D216A15"/>
    <w:multiLevelType w:val="hybridMultilevel"/>
    <w:tmpl w:val="443C490C"/>
    <w:lvl w:ilvl="0" w:tplc="AD0E7362">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9B97B28"/>
    <w:multiLevelType w:val="hybridMultilevel"/>
    <w:tmpl w:val="EBE43A40"/>
    <w:lvl w:ilvl="0" w:tplc="14BA937E">
      <w:start w:val="1"/>
      <w:numFmt w:val="decimal"/>
      <w:lvlText w:val="%1."/>
      <w:lvlJc w:val="left"/>
      <w:pPr>
        <w:ind w:left="720" w:hanging="360"/>
      </w:pPr>
      <w:rPr>
        <w:rFonts w:hint="default"/>
        <w:b w:val="0"/>
        <w:bCs w:val="0"/>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0" w15:restartNumberingAfterBreak="0">
    <w:nsid w:val="4CD96620"/>
    <w:multiLevelType w:val="hybridMultilevel"/>
    <w:tmpl w:val="44085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695A3B"/>
    <w:multiLevelType w:val="hybridMultilevel"/>
    <w:tmpl w:val="2CF28DA0"/>
    <w:lvl w:ilvl="0" w:tplc="D6F29D5A">
      <w:start w:val="1"/>
      <w:numFmt w:val="decimal"/>
      <w:lvlText w:val="%1."/>
      <w:lvlJc w:val="left"/>
      <w:pPr>
        <w:ind w:left="720" w:hanging="360"/>
      </w:pPr>
      <w:rPr>
        <w:rFonts w:eastAsiaTheme="minorHAnsi"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2" w15:restartNumberingAfterBreak="0">
    <w:nsid w:val="4F1E6E21"/>
    <w:multiLevelType w:val="hybridMultilevel"/>
    <w:tmpl w:val="98D23E4C"/>
    <w:lvl w:ilvl="0" w:tplc="3C1A306A">
      <w:start w:val="1"/>
      <w:numFmt w:val="decimal"/>
      <w:lvlText w:val="%1."/>
      <w:lvlJc w:val="left"/>
      <w:pPr>
        <w:ind w:left="720" w:hanging="360"/>
      </w:pPr>
      <w:rPr>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72119C8"/>
    <w:multiLevelType w:val="hybridMultilevel"/>
    <w:tmpl w:val="44085310"/>
    <w:lvl w:ilvl="0" w:tplc="0294269E">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4" w15:restartNumberingAfterBreak="0">
    <w:nsid w:val="78D4229C"/>
    <w:multiLevelType w:val="hybridMultilevel"/>
    <w:tmpl w:val="B7A2777A"/>
    <w:lvl w:ilvl="0" w:tplc="10BC6096">
      <w:start w:val="2"/>
      <w:numFmt w:val="decimal"/>
      <w:lvlText w:val="%1."/>
      <w:lvlJc w:val="left"/>
      <w:pPr>
        <w:ind w:left="720" w:hanging="360"/>
      </w:pPr>
      <w:rPr>
        <w:rFonts w:hint="default"/>
        <w:b w:val="0"/>
        <w:bCs w:val="0"/>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1" w16cid:durableId="10379183">
    <w:abstractNumId w:val="0"/>
  </w:num>
  <w:num w:numId="2" w16cid:durableId="2026977036">
    <w:abstractNumId w:val="14"/>
  </w:num>
  <w:num w:numId="3" w16cid:durableId="1595897173">
    <w:abstractNumId w:val="13"/>
  </w:num>
  <w:num w:numId="4" w16cid:durableId="639262860">
    <w:abstractNumId w:val="3"/>
  </w:num>
  <w:num w:numId="5" w16cid:durableId="656420641">
    <w:abstractNumId w:val="12"/>
  </w:num>
  <w:num w:numId="6" w16cid:durableId="1187596813">
    <w:abstractNumId w:val="4"/>
  </w:num>
  <w:num w:numId="7" w16cid:durableId="895431007">
    <w:abstractNumId w:val="9"/>
  </w:num>
  <w:num w:numId="8" w16cid:durableId="1725831268">
    <w:abstractNumId w:val="11"/>
  </w:num>
  <w:num w:numId="9" w16cid:durableId="17899936">
    <w:abstractNumId w:val="2"/>
  </w:num>
  <w:num w:numId="10" w16cid:durableId="782268766">
    <w:abstractNumId w:val="8"/>
  </w:num>
  <w:num w:numId="11" w16cid:durableId="149060118">
    <w:abstractNumId w:val="1"/>
  </w:num>
  <w:num w:numId="12" w16cid:durableId="994648821">
    <w:abstractNumId w:val="7"/>
  </w:num>
  <w:num w:numId="13" w16cid:durableId="307444007">
    <w:abstractNumId w:val="6"/>
  </w:num>
  <w:num w:numId="14" w16cid:durableId="637103866">
    <w:abstractNumId w:val="10"/>
  </w:num>
  <w:num w:numId="15" w16cid:durableId="13142149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00004"/>
    <w:rsid w:val="00001473"/>
    <w:rsid w:val="000062C4"/>
    <w:rsid w:val="00007070"/>
    <w:rsid w:val="00007F56"/>
    <w:rsid w:val="00017125"/>
    <w:rsid w:val="00017815"/>
    <w:rsid w:val="00022B84"/>
    <w:rsid w:val="0002472A"/>
    <w:rsid w:val="00026B86"/>
    <w:rsid w:val="00032674"/>
    <w:rsid w:val="0003699D"/>
    <w:rsid w:val="000463EE"/>
    <w:rsid w:val="00053BEB"/>
    <w:rsid w:val="00057249"/>
    <w:rsid w:val="00057E42"/>
    <w:rsid w:val="00064F34"/>
    <w:rsid w:val="000852D4"/>
    <w:rsid w:val="000925C4"/>
    <w:rsid w:val="00094354"/>
    <w:rsid w:val="0009706D"/>
    <w:rsid w:val="000A393A"/>
    <w:rsid w:val="000A4983"/>
    <w:rsid w:val="000A6D7A"/>
    <w:rsid w:val="000B6890"/>
    <w:rsid w:val="000B7366"/>
    <w:rsid w:val="000B77E8"/>
    <w:rsid w:val="000C1356"/>
    <w:rsid w:val="000F5D28"/>
    <w:rsid w:val="001325B8"/>
    <w:rsid w:val="00150F75"/>
    <w:rsid w:val="00152FFF"/>
    <w:rsid w:val="00154EC3"/>
    <w:rsid w:val="00160647"/>
    <w:rsid w:val="00163B75"/>
    <w:rsid w:val="001663D9"/>
    <w:rsid w:val="00173C49"/>
    <w:rsid w:val="00192E64"/>
    <w:rsid w:val="00194581"/>
    <w:rsid w:val="001A56C8"/>
    <w:rsid w:val="001C4AD3"/>
    <w:rsid w:val="001C5D64"/>
    <w:rsid w:val="001D41C4"/>
    <w:rsid w:val="001D7EF0"/>
    <w:rsid w:val="001E6491"/>
    <w:rsid w:val="001F2F7E"/>
    <w:rsid w:val="002000E9"/>
    <w:rsid w:val="0020144F"/>
    <w:rsid w:val="002039F6"/>
    <w:rsid w:val="002175AE"/>
    <w:rsid w:val="002243D3"/>
    <w:rsid w:val="00225767"/>
    <w:rsid w:val="00230891"/>
    <w:rsid w:val="00232708"/>
    <w:rsid w:val="00241D12"/>
    <w:rsid w:val="00244727"/>
    <w:rsid w:val="00253C4A"/>
    <w:rsid w:val="00255BBC"/>
    <w:rsid w:val="002666A7"/>
    <w:rsid w:val="002709F2"/>
    <w:rsid w:val="002944DB"/>
    <w:rsid w:val="002A276F"/>
    <w:rsid w:val="002A61A1"/>
    <w:rsid w:val="002B0DCC"/>
    <w:rsid w:val="002B4AC5"/>
    <w:rsid w:val="002C47BE"/>
    <w:rsid w:val="002D1839"/>
    <w:rsid w:val="002D55C9"/>
    <w:rsid w:val="002E2CCD"/>
    <w:rsid w:val="002E42C9"/>
    <w:rsid w:val="002E5277"/>
    <w:rsid w:val="00300B56"/>
    <w:rsid w:val="00315875"/>
    <w:rsid w:val="00316FCC"/>
    <w:rsid w:val="00320D90"/>
    <w:rsid w:val="00355EB0"/>
    <w:rsid w:val="00360E4E"/>
    <w:rsid w:val="003B05DC"/>
    <w:rsid w:val="003C23F0"/>
    <w:rsid w:val="003C4710"/>
    <w:rsid w:val="003C47B7"/>
    <w:rsid w:val="003C7FB8"/>
    <w:rsid w:val="003D2B95"/>
    <w:rsid w:val="003D43E0"/>
    <w:rsid w:val="003D580E"/>
    <w:rsid w:val="003E3445"/>
    <w:rsid w:val="003E4CD6"/>
    <w:rsid w:val="00417A47"/>
    <w:rsid w:val="00426E52"/>
    <w:rsid w:val="00427258"/>
    <w:rsid w:val="00442610"/>
    <w:rsid w:val="004460E0"/>
    <w:rsid w:val="00446762"/>
    <w:rsid w:val="0044733F"/>
    <w:rsid w:val="0046603E"/>
    <w:rsid w:val="00480D24"/>
    <w:rsid w:val="00481AF7"/>
    <w:rsid w:val="004A0E0E"/>
    <w:rsid w:val="004A28A2"/>
    <w:rsid w:val="004A417E"/>
    <w:rsid w:val="004B2281"/>
    <w:rsid w:val="004C232E"/>
    <w:rsid w:val="004D635C"/>
    <w:rsid w:val="004D66CF"/>
    <w:rsid w:val="004F526B"/>
    <w:rsid w:val="00502760"/>
    <w:rsid w:val="00520AE1"/>
    <w:rsid w:val="005229E5"/>
    <w:rsid w:val="005253BB"/>
    <w:rsid w:val="0053152C"/>
    <w:rsid w:val="00540F9B"/>
    <w:rsid w:val="00545203"/>
    <w:rsid w:val="00551D48"/>
    <w:rsid w:val="0057112D"/>
    <w:rsid w:val="00572656"/>
    <w:rsid w:val="00575712"/>
    <w:rsid w:val="005A4CF4"/>
    <w:rsid w:val="005C32E7"/>
    <w:rsid w:val="005C41A4"/>
    <w:rsid w:val="00602878"/>
    <w:rsid w:val="00605901"/>
    <w:rsid w:val="00605BA2"/>
    <w:rsid w:val="00606E71"/>
    <w:rsid w:val="0061072B"/>
    <w:rsid w:val="00613232"/>
    <w:rsid w:val="0062444D"/>
    <w:rsid w:val="00625346"/>
    <w:rsid w:val="00634DD1"/>
    <w:rsid w:val="006465AA"/>
    <w:rsid w:val="00662527"/>
    <w:rsid w:val="00685E0E"/>
    <w:rsid w:val="00687DD3"/>
    <w:rsid w:val="006930F3"/>
    <w:rsid w:val="006B27AF"/>
    <w:rsid w:val="006B40B4"/>
    <w:rsid w:val="006C7482"/>
    <w:rsid w:val="006D156E"/>
    <w:rsid w:val="006E01E5"/>
    <w:rsid w:val="006F09BC"/>
    <w:rsid w:val="006F482F"/>
    <w:rsid w:val="00701FD7"/>
    <w:rsid w:val="00740016"/>
    <w:rsid w:val="007474B6"/>
    <w:rsid w:val="00762B8D"/>
    <w:rsid w:val="00767EDE"/>
    <w:rsid w:val="00787770"/>
    <w:rsid w:val="007918A2"/>
    <w:rsid w:val="0079669D"/>
    <w:rsid w:val="00797CB7"/>
    <w:rsid w:val="007A0946"/>
    <w:rsid w:val="007B35C6"/>
    <w:rsid w:val="007C641E"/>
    <w:rsid w:val="007C7298"/>
    <w:rsid w:val="007D75A8"/>
    <w:rsid w:val="00805475"/>
    <w:rsid w:val="008109F5"/>
    <w:rsid w:val="0081175B"/>
    <w:rsid w:val="00813A33"/>
    <w:rsid w:val="00817CB4"/>
    <w:rsid w:val="008223D5"/>
    <w:rsid w:val="00830C4A"/>
    <w:rsid w:val="00833F06"/>
    <w:rsid w:val="008437A1"/>
    <w:rsid w:val="00845040"/>
    <w:rsid w:val="00847C66"/>
    <w:rsid w:val="00850F1A"/>
    <w:rsid w:val="00852DFA"/>
    <w:rsid w:val="00853750"/>
    <w:rsid w:val="00870CE4"/>
    <w:rsid w:val="00877933"/>
    <w:rsid w:val="0088017A"/>
    <w:rsid w:val="00883FDB"/>
    <w:rsid w:val="00892860"/>
    <w:rsid w:val="00893193"/>
    <w:rsid w:val="008C2C1C"/>
    <w:rsid w:val="008D4B9B"/>
    <w:rsid w:val="008D6D3B"/>
    <w:rsid w:val="008E36F6"/>
    <w:rsid w:val="008E4838"/>
    <w:rsid w:val="008F06F4"/>
    <w:rsid w:val="008F675D"/>
    <w:rsid w:val="008F6AE8"/>
    <w:rsid w:val="009102F8"/>
    <w:rsid w:val="00920B4E"/>
    <w:rsid w:val="009230A5"/>
    <w:rsid w:val="0092785B"/>
    <w:rsid w:val="00935180"/>
    <w:rsid w:val="00940157"/>
    <w:rsid w:val="00945A47"/>
    <w:rsid w:val="00952A3C"/>
    <w:rsid w:val="009570B7"/>
    <w:rsid w:val="009621E7"/>
    <w:rsid w:val="009640FF"/>
    <w:rsid w:val="009670D3"/>
    <w:rsid w:val="00972012"/>
    <w:rsid w:val="0097221D"/>
    <w:rsid w:val="00981867"/>
    <w:rsid w:val="00982D27"/>
    <w:rsid w:val="00985158"/>
    <w:rsid w:val="00991106"/>
    <w:rsid w:val="0099538B"/>
    <w:rsid w:val="009967F4"/>
    <w:rsid w:val="009B5FA6"/>
    <w:rsid w:val="009B7EDD"/>
    <w:rsid w:val="009C2A06"/>
    <w:rsid w:val="009C4D35"/>
    <w:rsid w:val="009C7BA6"/>
    <w:rsid w:val="009D2C05"/>
    <w:rsid w:val="009D2E54"/>
    <w:rsid w:val="009D5CEB"/>
    <w:rsid w:val="009F26D4"/>
    <w:rsid w:val="009F556F"/>
    <w:rsid w:val="009F79D8"/>
    <w:rsid w:val="00A1376C"/>
    <w:rsid w:val="00A17524"/>
    <w:rsid w:val="00A17BE4"/>
    <w:rsid w:val="00A17D4B"/>
    <w:rsid w:val="00A20944"/>
    <w:rsid w:val="00A22FF2"/>
    <w:rsid w:val="00A4164C"/>
    <w:rsid w:val="00A4232C"/>
    <w:rsid w:val="00A600BE"/>
    <w:rsid w:val="00A61CD3"/>
    <w:rsid w:val="00A725AF"/>
    <w:rsid w:val="00A73A5B"/>
    <w:rsid w:val="00A776C6"/>
    <w:rsid w:val="00A862E6"/>
    <w:rsid w:val="00AA691B"/>
    <w:rsid w:val="00AB4EAB"/>
    <w:rsid w:val="00AC1B7A"/>
    <w:rsid w:val="00AC450D"/>
    <w:rsid w:val="00AC45D3"/>
    <w:rsid w:val="00AE2020"/>
    <w:rsid w:val="00AE227D"/>
    <w:rsid w:val="00B11C25"/>
    <w:rsid w:val="00B12D0D"/>
    <w:rsid w:val="00B21118"/>
    <w:rsid w:val="00B21589"/>
    <w:rsid w:val="00B27DE3"/>
    <w:rsid w:val="00B30D1D"/>
    <w:rsid w:val="00B34DAD"/>
    <w:rsid w:val="00B4252C"/>
    <w:rsid w:val="00B50E6E"/>
    <w:rsid w:val="00B51652"/>
    <w:rsid w:val="00B60A94"/>
    <w:rsid w:val="00B656FE"/>
    <w:rsid w:val="00B65C1A"/>
    <w:rsid w:val="00B820E3"/>
    <w:rsid w:val="00B94D41"/>
    <w:rsid w:val="00BA5876"/>
    <w:rsid w:val="00BA610F"/>
    <w:rsid w:val="00BB063F"/>
    <w:rsid w:val="00BB3905"/>
    <w:rsid w:val="00BB4EFB"/>
    <w:rsid w:val="00BB7F91"/>
    <w:rsid w:val="00BD15C8"/>
    <w:rsid w:val="00BD7E0E"/>
    <w:rsid w:val="00BE00BA"/>
    <w:rsid w:val="00BE3C2D"/>
    <w:rsid w:val="00BE5D8C"/>
    <w:rsid w:val="00C079D6"/>
    <w:rsid w:val="00C358E7"/>
    <w:rsid w:val="00C47D55"/>
    <w:rsid w:val="00C73380"/>
    <w:rsid w:val="00C735AA"/>
    <w:rsid w:val="00C815ED"/>
    <w:rsid w:val="00C85694"/>
    <w:rsid w:val="00C9069C"/>
    <w:rsid w:val="00C90D4E"/>
    <w:rsid w:val="00CA339D"/>
    <w:rsid w:val="00CA50E8"/>
    <w:rsid w:val="00CD24CF"/>
    <w:rsid w:val="00CD597A"/>
    <w:rsid w:val="00CD6B28"/>
    <w:rsid w:val="00CE709D"/>
    <w:rsid w:val="00CF7CA9"/>
    <w:rsid w:val="00D03715"/>
    <w:rsid w:val="00D05069"/>
    <w:rsid w:val="00D050B9"/>
    <w:rsid w:val="00D06CF5"/>
    <w:rsid w:val="00D21211"/>
    <w:rsid w:val="00D248E0"/>
    <w:rsid w:val="00D267B8"/>
    <w:rsid w:val="00D326A1"/>
    <w:rsid w:val="00D43715"/>
    <w:rsid w:val="00D45803"/>
    <w:rsid w:val="00D56E37"/>
    <w:rsid w:val="00D6348E"/>
    <w:rsid w:val="00D63694"/>
    <w:rsid w:val="00D76B68"/>
    <w:rsid w:val="00D824B1"/>
    <w:rsid w:val="00DA4B29"/>
    <w:rsid w:val="00DA5832"/>
    <w:rsid w:val="00DB01A1"/>
    <w:rsid w:val="00DC2A2F"/>
    <w:rsid w:val="00DC667D"/>
    <w:rsid w:val="00DD0137"/>
    <w:rsid w:val="00DD3D27"/>
    <w:rsid w:val="00DF5000"/>
    <w:rsid w:val="00DF669A"/>
    <w:rsid w:val="00E0282E"/>
    <w:rsid w:val="00E057AF"/>
    <w:rsid w:val="00E06066"/>
    <w:rsid w:val="00E10827"/>
    <w:rsid w:val="00E11BB5"/>
    <w:rsid w:val="00E12615"/>
    <w:rsid w:val="00E16ACE"/>
    <w:rsid w:val="00E227B0"/>
    <w:rsid w:val="00E33B37"/>
    <w:rsid w:val="00E43A87"/>
    <w:rsid w:val="00E45EEB"/>
    <w:rsid w:val="00E74581"/>
    <w:rsid w:val="00E83D38"/>
    <w:rsid w:val="00E914BC"/>
    <w:rsid w:val="00E957F0"/>
    <w:rsid w:val="00EC6EB5"/>
    <w:rsid w:val="00ED2E1F"/>
    <w:rsid w:val="00EE1715"/>
    <w:rsid w:val="00EE50D0"/>
    <w:rsid w:val="00EE54AE"/>
    <w:rsid w:val="00EE7400"/>
    <w:rsid w:val="00F01E9F"/>
    <w:rsid w:val="00F302DF"/>
    <w:rsid w:val="00F3078D"/>
    <w:rsid w:val="00F326CB"/>
    <w:rsid w:val="00F344DB"/>
    <w:rsid w:val="00F34F89"/>
    <w:rsid w:val="00F37EA1"/>
    <w:rsid w:val="00F53652"/>
    <w:rsid w:val="00F5456C"/>
    <w:rsid w:val="00F62855"/>
    <w:rsid w:val="00F65EF5"/>
    <w:rsid w:val="00F772A5"/>
    <w:rsid w:val="00FA5016"/>
    <w:rsid w:val="00FD225F"/>
    <w:rsid w:val="00FD4B3A"/>
    <w:rsid w:val="00FD4C38"/>
    <w:rsid w:val="00FF3094"/>
    <w:rsid w:val="00FF51FB"/>
    <w:rsid w:val="00FF5442"/>
    <w:rsid w:val="17324116"/>
    <w:rsid w:val="4130187F"/>
    <w:rsid w:val="417DDA60"/>
    <w:rsid w:val="42E6F997"/>
    <w:rsid w:val="57C7289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440D"/>
  <w15:chartTrackingRefBased/>
  <w15:docId w15:val="{123467F4-C255-1049-904B-D9196750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570B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paragraph" w:customStyle="1" w:styleId="Default">
    <w:name w:val="Default"/>
    <w:rsid w:val="009B7EDD"/>
    <w:pPr>
      <w:autoSpaceDE w:val="0"/>
      <w:autoSpaceDN w:val="0"/>
      <w:adjustRightInd w:val="0"/>
    </w:pPr>
    <w:rPr>
      <w:rFonts w:ascii="Arial" w:hAnsi="Arial" w:cs="Arial"/>
      <w:color w:val="000000"/>
      <w:lang w:val="es-419"/>
    </w:rPr>
  </w:style>
  <w:style w:type="character" w:styleId="Hipervnculo">
    <w:name w:val="Hyperlink"/>
    <w:basedOn w:val="Fuentedeprrafopredeter"/>
    <w:uiPriority w:val="99"/>
    <w:unhideWhenUsed/>
    <w:rsid w:val="009230A5"/>
    <w:rPr>
      <w:color w:val="0563C1" w:themeColor="hyperlink"/>
      <w:u w:val="single"/>
    </w:rPr>
  </w:style>
  <w:style w:type="character" w:styleId="Mencinsinresolver">
    <w:name w:val="Unresolved Mention"/>
    <w:basedOn w:val="Fuentedeprrafopredeter"/>
    <w:uiPriority w:val="99"/>
    <w:semiHidden/>
    <w:unhideWhenUsed/>
    <w:rsid w:val="009230A5"/>
    <w:rPr>
      <w:color w:val="605E5C"/>
      <w:shd w:val="clear" w:color="auto" w:fill="E1DFDD"/>
    </w:rPr>
  </w:style>
  <w:style w:type="character" w:styleId="Hipervnculovisitado">
    <w:name w:val="FollowedHyperlink"/>
    <w:basedOn w:val="Fuentedeprrafopredeter"/>
    <w:uiPriority w:val="99"/>
    <w:semiHidden/>
    <w:unhideWhenUsed/>
    <w:rsid w:val="004A28A2"/>
    <w:rPr>
      <w:color w:val="954F72" w:themeColor="followedHyperlink"/>
      <w:u w:val="single"/>
    </w:rPr>
  </w:style>
  <w:style w:type="character" w:styleId="Refdecomentario">
    <w:name w:val="annotation reference"/>
    <w:basedOn w:val="Fuentedeprrafopredeter"/>
    <w:uiPriority w:val="99"/>
    <w:semiHidden/>
    <w:unhideWhenUsed/>
    <w:rsid w:val="00BD7E0E"/>
    <w:rPr>
      <w:sz w:val="16"/>
      <w:szCs w:val="16"/>
    </w:rPr>
  </w:style>
  <w:style w:type="paragraph" w:styleId="Textocomentario">
    <w:name w:val="annotation text"/>
    <w:basedOn w:val="Normal"/>
    <w:link w:val="TextocomentarioCar"/>
    <w:uiPriority w:val="99"/>
    <w:unhideWhenUsed/>
    <w:rsid w:val="00BD7E0E"/>
    <w:rPr>
      <w:sz w:val="20"/>
      <w:szCs w:val="20"/>
    </w:rPr>
  </w:style>
  <w:style w:type="character" w:customStyle="1" w:styleId="TextocomentarioCar">
    <w:name w:val="Texto comentario Car"/>
    <w:basedOn w:val="Fuentedeprrafopredeter"/>
    <w:link w:val="Textocomentario"/>
    <w:uiPriority w:val="99"/>
    <w:rsid w:val="00BD7E0E"/>
    <w:rPr>
      <w:sz w:val="20"/>
      <w:szCs w:val="20"/>
    </w:rPr>
  </w:style>
  <w:style w:type="paragraph" w:styleId="Asuntodelcomentario">
    <w:name w:val="annotation subject"/>
    <w:basedOn w:val="Textocomentario"/>
    <w:next w:val="Textocomentario"/>
    <w:link w:val="AsuntodelcomentarioCar"/>
    <w:uiPriority w:val="99"/>
    <w:semiHidden/>
    <w:unhideWhenUsed/>
    <w:rsid w:val="00BD7E0E"/>
    <w:rPr>
      <w:b/>
      <w:bCs/>
    </w:rPr>
  </w:style>
  <w:style w:type="character" w:customStyle="1" w:styleId="AsuntodelcomentarioCar">
    <w:name w:val="Asunto del comentario Car"/>
    <w:basedOn w:val="TextocomentarioCar"/>
    <w:link w:val="Asuntodelcomentario"/>
    <w:uiPriority w:val="99"/>
    <w:semiHidden/>
    <w:rsid w:val="00BD7E0E"/>
    <w:rPr>
      <w:b/>
      <w:bCs/>
      <w:sz w:val="20"/>
      <w:szCs w:val="20"/>
    </w:rPr>
  </w:style>
  <w:style w:type="character" w:customStyle="1" w:styleId="Ttulo1Car">
    <w:name w:val="Título 1 Car"/>
    <w:basedOn w:val="Fuentedeprrafopredeter"/>
    <w:link w:val="Ttulo1"/>
    <w:uiPriority w:val="9"/>
    <w:rsid w:val="009570B7"/>
    <w:rPr>
      <w:rFonts w:asciiTheme="majorHAnsi" w:eastAsiaTheme="majorEastAsia" w:hAnsiTheme="majorHAnsi" w:cstheme="majorBidi"/>
      <w:color w:val="2F5496" w:themeColor="accent1" w:themeShade="BF"/>
      <w:sz w:val="32"/>
      <w:szCs w:val="32"/>
    </w:rPr>
  </w:style>
  <w:style w:type="character" w:customStyle="1" w:styleId="jdfsz">
    <w:name w:val="jdfsz"/>
    <w:basedOn w:val="Fuentedeprrafopredeter"/>
    <w:rsid w:val="005C41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energiacol.sharepoint.com/:f:/s/EVIDENCIASCONTRATISTASSAF/IgCyM2EvlmUDQa-kqibdkEekAWeqBtlMSthLttXgT0uLJvQ?e=Buh42X" TargetMode="External"/><Relationship Id="rId13" Type="http://schemas.openxmlformats.org/officeDocument/2006/relationships/hyperlink" Target="https://community.secop.gov.co/Public/Tendering/ContractDetailView/Index?UniqueIdentifier=CO1.PCCNTR.8775853"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minenergiacol.sharepoint.com/:f:/s/EVIDENCIASCONTRATISTASSAF/IgCyM2EvlmUDQa-kqibdkEekAWeqBtlMSthLttXgT0uLJvQ?e=Buh42X" TargetMode="External"/><Relationship Id="rId12" Type="http://schemas.openxmlformats.org/officeDocument/2006/relationships/hyperlink" Target="file:///C:\Users\Aleja\OneDrive%20-%20Ministerio%20de%20Minas%20y%20Energ&#237;a\MINAS%202026\1.%20Liderazgo\Mayra%20Alejandra%20Ni&#241;o%20Mesa\MARZO\minenergiacol.sharepoint.com\:f:\s\EVIDENCIASCONTRATISTASSAF\IgCyM2EvlmUDQa-kqibdkEekAWeqBtlMSthLttXgT0uLJvQ%3fe=Buh42X" TargetMode="External"/><Relationship Id="rId17" Type="http://schemas.openxmlformats.org/officeDocument/2006/relationships/footer" Target="footer1.xm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Aleja\OneDrive%20-%20Ministerio%20de%20Minas%20y%20Energ&#237;a\MINAS%202026\1.%20Liderazgo\Mayra%20Alejandra%20Ni&#241;o%20Mesa\MARZO\minenergiacol.sharepoint.com\:f:\s\EVIDENCIASCONTRATISTASSAF\IgCyM2EvlmUDQa-kqibdkEekAWeqBtlMSthLttXgT0uLJvQ%3fe=Buh42X" TargetMode="External"/><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customXml" Target="../customXml/item1.xml"/><Relationship Id="rId10" Type="http://schemas.openxmlformats.org/officeDocument/2006/relationships/hyperlink" Target="file:///C:\Users\Aleja\OneDrive%20-%20Ministerio%20de%20Minas%20y%20Energ&#237;a\MINAS%202026\1.%20Liderazgo\Mayra%20Alejandra%20Ni&#241;o%20Mesa\MARZO\minenergiacol.sharepoint.com\:f:\s\EVIDENCIASCONTRATISTASSAF\IgCyM2EvlmUDQa-kqibdkEekAWeqBtlMSthLttXgT0uLJvQ%3fe=Buh42X"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file:///C:\Users\Aleja\OneDrive%20-%20Ministerio%20de%20Minas%20y%20Energ&#237;a\MINAS%202026\1.%20Liderazgo\Mayra%20Alejandra%20Ni&#241;o%20Mesa\MARZO\minenergiacol.sharepoint.com\:f:\s\EVIDENCIASCONTRATISTASSAF\IgCyM2EvlmUDQa-kqibdkEekAWeqBtlMSthLttXgT0uLJvQ%3fe=Buh42X" TargetMode="External"/><Relationship Id="rId14" Type="http://schemas.openxmlformats.org/officeDocument/2006/relationships/image" Target="media/image1.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665ACB18FCBD438EEC38F42876C602" ma:contentTypeVersion="15" ma:contentTypeDescription="Crear nuevo documento." ma:contentTypeScope="" ma:versionID="dd8a15a05994abe3322c3b78de4b49ff">
  <xsd:schema xmlns:xsd="http://www.w3.org/2001/XMLSchema" xmlns:xs="http://www.w3.org/2001/XMLSchema" xmlns:p="http://schemas.microsoft.com/office/2006/metadata/properties" xmlns:ns2="b58e9c87-ed65-4613-b941-0b3bfb8e6088" xmlns:ns3="b2d8c939-dd33-4889-a58a-fba0c5069b5e" targetNamespace="http://schemas.microsoft.com/office/2006/metadata/properties" ma:root="true" ma:fieldsID="25cf099ef775beaa309827bf475463ba" ns2:_="" ns3:_="">
    <xsd:import namespace="b58e9c87-ed65-4613-b941-0b3bfb8e6088"/>
    <xsd:import namespace="b2d8c939-dd33-4889-a58a-fba0c5069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8e9c87-ed65-4613-b941-0b3bfb8e608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66ab514b-0e7c-4e9e-8897-0d9443c82127}" ma:internalName="TaxCatchAll" ma:showField="CatchAllData" ma:web="b58e9c87-ed65-4613-b941-0b3bfb8e60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2d8c939-dd33-4889-a58a-fba0c5069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58e9c87-ed65-4613-b941-0b3bfb8e6088" xsi:nil="true"/>
    <lcf76f155ced4ddcb4097134ff3c332f xmlns="b2d8c939-dd33-4889-a58a-fba0c5069b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25FBEE-9AFB-4CAD-8088-894B35815747}"/>
</file>

<file path=customXml/itemProps2.xml><?xml version="1.0" encoding="utf-8"?>
<ds:datastoreItem xmlns:ds="http://schemas.openxmlformats.org/officeDocument/2006/customXml" ds:itemID="{05507D90-53C6-41FE-AB0C-A7364972C58B}"/>
</file>

<file path=customXml/itemProps3.xml><?xml version="1.0" encoding="utf-8"?>
<ds:datastoreItem xmlns:ds="http://schemas.openxmlformats.org/officeDocument/2006/customXml" ds:itemID="{0E27B992-76A4-43C9-9D3D-2B749FF0EBC2}"/>
</file>

<file path=docProps/app.xml><?xml version="1.0" encoding="utf-8"?>
<Properties xmlns="http://schemas.openxmlformats.org/officeDocument/2006/extended-properties" xmlns:vt="http://schemas.openxmlformats.org/officeDocument/2006/docPropsVTypes">
  <Template>Normal</Template>
  <TotalTime>563</TotalTime>
  <Pages>12</Pages>
  <Words>3350</Words>
  <Characters>18426</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Mayra Alejandra Nino Mesa</cp:lastModifiedBy>
  <cp:revision>8</cp:revision>
  <cp:lastPrinted>2026-02-05T21:08:00Z</cp:lastPrinted>
  <dcterms:created xsi:type="dcterms:W3CDTF">2026-04-30T01:40:00Z</dcterms:created>
  <dcterms:modified xsi:type="dcterms:W3CDTF">2026-04-30T23:48:00Z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0x0101001D665ACB18FCBD438EEC38F42876C602</vt:lpwstr>
  </property>
</Properties>
</file>